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F58F5" w14:textId="3FC7C1B0" w:rsidR="00B342F0" w:rsidRPr="00F540CC" w:rsidRDefault="00B342F0" w:rsidP="005C41A0"/>
    <w:p w14:paraId="6D5E4790" w14:textId="54EC5C38" w:rsidR="006950D8" w:rsidRPr="00F540CC" w:rsidRDefault="006950D8" w:rsidP="005C41A0"/>
    <w:p w14:paraId="7A3BFF5C" w14:textId="77777777" w:rsidR="004D024D" w:rsidRPr="00EC149A" w:rsidRDefault="004D024D" w:rsidP="00F72C0C">
      <w:pPr>
        <w:rPr>
          <w:rFonts w:ascii="Trebuchet MS" w:hAnsi="Trebuchet MS"/>
        </w:rPr>
      </w:pPr>
    </w:p>
    <w:p w14:paraId="74365ABB" w14:textId="77777777" w:rsidR="004D024D" w:rsidRPr="00EC149A" w:rsidRDefault="004D024D" w:rsidP="00F72C0C">
      <w:pPr>
        <w:rPr>
          <w:rFonts w:ascii="Trebuchet MS" w:hAnsi="Trebuchet MS"/>
        </w:rPr>
      </w:pPr>
    </w:p>
    <w:p w14:paraId="08B3589B" w14:textId="5733650C" w:rsidR="00B14389" w:rsidRDefault="003E3EC2" w:rsidP="00B14389">
      <w:pPr>
        <w:pStyle w:val="Subtitle"/>
        <w:rPr>
          <w:rFonts w:ascii="Trebuchet MS" w:eastAsiaTheme="majorEastAsia" w:hAnsi="Trebuchet MS"/>
          <w:b/>
          <w:bCs/>
          <w:color w:val="3D1152"/>
          <w:spacing w:val="-10"/>
          <w:kern w:val="28"/>
          <w:sz w:val="56"/>
          <w:szCs w:val="56"/>
        </w:rPr>
      </w:pPr>
      <w:bookmarkStart w:id="0" w:name="_Hlk81942456"/>
      <w:r w:rsidRPr="00EC149A">
        <w:rPr>
          <w:rFonts w:ascii="Trebuchet MS" w:eastAsiaTheme="majorEastAsia" w:hAnsi="Trebuchet MS"/>
          <w:b/>
          <w:bCs/>
          <w:color w:val="3D1152"/>
          <w:spacing w:val="-10"/>
          <w:kern w:val="28"/>
          <w:sz w:val="56"/>
          <w:szCs w:val="56"/>
        </w:rPr>
        <w:t>Re</w:t>
      </w:r>
      <w:r w:rsidR="00814B85" w:rsidRPr="00EC149A">
        <w:rPr>
          <w:rFonts w:ascii="Trebuchet MS" w:eastAsiaTheme="majorEastAsia" w:hAnsi="Trebuchet MS"/>
          <w:b/>
          <w:bCs/>
          <w:color w:val="3D1152"/>
          <w:spacing w:val="-10"/>
          <w:kern w:val="28"/>
          <w:sz w:val="56"/>
          <w:szCs w:val="56"/>
        </w:rPr>
        <w:t>-</w:t>
      </w:r>
      <w:r w:rsidRPr="00EC149A">
        <w:rPr>
          <w:rFonts w:ascii="Trebuchet MS" w:eastAsiaTheme="majorEastAsia" w:hAnsi="Trebuchet MS"/>
          <w:b/>
          <w:bCs/>
          <w:color w:val="3D1152"/>
          <w:spacing w:val="-10"/>
          <w:kern w:val="28"/>
          <w:sz w:val="56"/>
          <w:szCs w:val="56"/>
        </w:rPr>
        <w:t xml:space="preserve">sit </w:t>
      </w:r>
      <w:r w:rsidR="00A010B1" w:rsidRPr="00EC149A">
        <w:rPr>
          <w:rFonts w:ascii="Trebuchet MS" w:eastAsiaTheme="majorEastAsia" w:hAnsi="Trebuchet MS"/>
          <w:b/>
          <w:bCs/>
          <w:color w:val="3D1152"/>
          <w:spacing w:val="-10"/>
          <w:kern w:val="28"/>
          <w:sz w:val="56"/>
          <w:szCs w:val="56"/>
        </w:rPr>
        <w:t xml:space="preserve">Process for EPA </w:t>
      </w:r>
      <w:r w:rsidR="001D7B19" w:rsidRPr="00EC149A">
        <w:rPr>
          <w:rFonts w:ascii="Trebuchet MS" w:eastAsiaTheme="majorEastAsia" w:hAnsi="Trebuchet MS"/>
          <w:b/>
          <w:bCs/>
          <w:color w:val="3D1152"/>
          <w:spacing w:val="-10"/>
          <w:kern w:val="28"/>
          <w:sz w:val="56"/>
          <w:szCs w:val="56"/>
        </w:rPr>
        <w:t>1</w:t>
      </w:r>
      <w:r w:rsidR="00C14A9B" w:rsidRPr="00EC149A">
        <w:rPr>
          <w:rFonts w:ascii="Trebuchet MS" w:eastAsiaTheme="majorEastAsia" w:hAnsi="Trebuchet MS"/>
          <w:b/>
          <w:bCs/>
          <w:color w:val="3D1152"/>
          <w:spacing w:val="-10"/>
          <w:kern w:val="28"/>
          <w:sz w:val="56"/>
          <w:szCs w:val="56"/>
        </w:rPr>
        <w:t xml:space="preserve"> - </w:t>
      </w:r>
      <w:r w:rsidR="00AA7F65" w:rsidRPr="00EC149A">
        <w:rPr>
          <w:rFonts w:ascii="Trebuchet MS" w:eastAsiaTheme="majorEastAsia" w:hAnsi="Trebuchet MS"/>
          <w:b/>
          <w:bCs/>
          <w:color w:val="3D1152"/>
          <w:spacing w:val="-10"/>
          <w:kern w:val="28"/>
          <w:sz w:val="56"/>
          <w:szCs w:val="56"/>
        </w:rPr>
        <w:t xml:space="preserve">Work Based Project </w:t>
      </w:r>
      <w:r w:rsidR="00C14A9B" w:rsidRPr="00EC149A">
        <w:rPr>
          <w:rFonts w:ascii="Trebuchet MS" w:eastAsiaTheme="majorEastAsia" w:hAnsi="Trebuchet MS"/>
          <w:b/>
          <w:bCs/>
          <w:color w:val="3D1152"/>
          <w:spacing w:val="-10"/>
          <w:kern w:val="28"/>
          <w:sz w:val="56"/>
          <w:szCs w:val="56"/>
        </w:rPr>
        <w:t>with Professional Discussion</w:t>
      </w:r>
    </w:p>
    <w:p w14:paraId="6FCD80F4" w14:textId="77777777" w:rsidR="009E1B26" w:rsidRDefault="009E1B26" w:rsidP="009E1B26"/>
    <w:p w14:paraId="53E45FB2" w14:textId="77777777" w:rsidR="009E1B26" w:rsidRPr="009E1B26" w:rsidRDefault="009E1B26" w:rsidP="009E1B26"/>
    <w:bookmarkEnd w:id="0"/>
    <w:p w14:paraId="0BB7EBF7" w14:textId="5A9E015D" w:rsidR="004D024D" w:rsidRPr="00EC149A" w:rsidRDefault="00537C52" w:rsidP="004D024D">
      <w:pPr>
        <w:rPr>
          <w:rFonts w:ascii="Trebuchet MS" w:hAnsi="Trebuchet MS"/>
        </w:rPr>
      </w:pPr>
      <w:r w:rsidRPr="00EC149A">
        <w:rPr>
          <w:rFonts w:ascii="Trebuchet MS" w:eastAsiaTheme="minorEastAsia" w:hAnsi="Trebuchet MS"/>
          <w:color w:val="58595B" w:themeColor="text2"/>
          <w:spacing w:val="15"/>
          <w:sz w:val="28"/>
          <w:szCs w:val="28"/>
        </w:rPr>
        <w:t xml:space="preserve">Level 3 </w:t>
      </w:r>
      <w:r w:rsidR="00A010B1" w:rsidRPr="00EC149A">
        <w:rPr>
          <w:rFonts w:ascii="Trebuchet MS" w:eastAsiaTheme="minorEastAsia" w:hAnsi="Trebuchet MS"/>
          <w:color w:val="58595B" w:themeColor="text2"/>
          <w:spacing w:val="15"/>
          <w:sz w:val="28"/>
          <w:szCs w:val="28"/>
        </w:rPr>
        <w:t xml:space="preserve">L&amp;D </w:t>
      </w:r>
      <w:r w:rsidR="009A38A0" w:rsidRPr="00EC149A">
        <w:rPr>
          <w:rFonts w:ascii="Trebuchet MS" w:eastAsiaTheme="minorEastAsia" w:hAnsi="Trebuchet MS"/>
          <w:color w:val="58595B" w:themeColor="text2"/>
          <w:spacing w:val="15"/>
          <w:sz w:val="28"/>
          <w:szCs w:val="28"/>
        </w:rPr>
        <w:t xml:space="preserve">Practitioner </w:t>
      </w:r>
      <w:r w:rsidRPr="00EC149A">
        <w:rPr>
          <w:rFonts w:ascii="Trebuchet MS" w:eastAsiaTheme="minorEastAsia" w:hAnsi="Trebuchet MS"/>
          <w:color w:val="58595B" w:themeColor="text2"/>
          <w:spacing w:val="15"/>
          <w:sz w:val="28"/>
          <w:szCs w:val="28"/>
        </w:rPr>
        <w:t>Apprenticeship Standard</w:t>
      </w:r>
    </w:p>
    <w:p w14:paraId="2F17D6B6" w14:textId="4094CADA" w:rsidR="004D024D" w:rsidRPr="00EC149A" w:rsidRDefault="004D024D" w:rsidP="004D024D">
      <w:pPr>
        <w:rPr>
          <w:rFonts w:ascii="Trebuchet MS" w:hAnsi="Trebuchet MS"/>
        </w:rPr>
      </w:pPr>
    </w:p>
    <w:p w14:paraId="2736D2A8" w14:textId="7D3C391D" w:rsidR="004D024D" w:rsidRPr="00EC149A" w:rsidRDefault="004D024D" w:rsidP="004D024D">
      <w:pPr>
        <w:rPr>
          <w:rFonts w:ascii="Trebuchet MS" w:hAnsi="Trebuchet MS"/>
        </w:rPr>
      </w:pPr>
    </w:p>
    <w:p w14:paraId="0A6815AF" w14:textId="56148FB3" w:rsidR="004D024D" w:rsidRPr="00EC149A" w:rsidRDefault="004D024D" w:rsidP="004D024D">
      <w:pPr>
        <w:rPr>
          <w:rFonts w:ascii="Trebuchet MS" w:hAnsi="Trebuchet MS"/>
        </w:rPr>
      </w:pPr>
    </w:p>
    <w:p w14:paraId="6DD9978C" w14:textId="4F97C7AD" w:rsidR="004D024D" w:rsidRPr="00EC149A" w:rsidRDefault="004D024D" w:rsidP="004D024D">
      <w:pPr>
        <w:rPr>
          <w:rFonts w:ascii="Trebuchet MS" w:hAnsi="Trebuchet MS"/>
        </w:rPr>
      </w:pPr>
    </w:p>
    <w:p w14:paraId="0CD40E65" w14:textId="3E38E44D" w:rsidR="004D024D" w:rsidRPr="00EC149A" w:rsidRDefault="004D024D" w:rsidP="004D024D">
      <w:pPr>
        <w:rPr>
          <w:rFonts w:ascii="Trebuchet MS" w:hAnsi="Trebuchet MS"/>
        </w:rPr>
      </w:pPr>
    </w:p>
    <w:p w14:paraId="279B2CE0" w14:textId="07154B1F" w:rsidR="004D024D" w:rsidRPr="00EC149A" w:rsidRDefault="004D024D" w:rsidP="004D024D">
      <w:pPr>
        <w:rPr>
          <w:rFonts w:ascii="Trebuchet MS" w:hAnsi="Trebuchet MS"/>
        </w:rPr>
      </w:pPr>
    </w:p>
    <w:p w14:paraId="56EF8B26" w14:textId="3EBA150F" w:rsidR="004D024D" w:rsidRPr="00EC149A" w:rsidRDefault="004D024D" w:rsidP="004D024D">
      <w:pPr>
        <w:rPr>
          <w:rFonts w:ascii="Trebuchet MS" w:hAnsi="Trebuchet MS"/>
        </w:rPr>
      </w:pPr>
    </w:p>
    <w:p w14:paraId="03C6BBA4" w14:textId="7A193839" w:rsidR="004D024D" w:rsidRPr="00EC149A" w:rsidRDefault="004D024D" w:rsidP="004D024D">
      <w:pPr>
        <w:rPr>
          <w:rFonts w:ascii="Trebuchet MS" w:hAnsi="Trebuchet MS"/>
        </w:rPr>
      </w:pPr>
    </w:p>
    <w:p w14:paraId="348EE502" w14:textId="68F452C5" w:rsidR="004D024D" w:rsidRPr="00EC149A" w:rsidRDefault="004D024D" w:rsidP="004D024D">
      <w:pPr>
        <w:rPr>
          <w:rFonts w:ascii="Trebuchet MS" w:hAnsi="Trebuchet MS"/>
        </w:rPr>
      </w:pPr>
    </w:p>
    <w:p w14:paraId="00182FA1" w14:textId="3AE7E1B8" w:rsidR="004D024D" w:rsidRPr="00EC149A" w:rsidRDefault="004D024D" w:rsidP="004D024D">
      <w:pPr>
        <w:rPr>
          <w:rFonts w:ascii="Trebuchet MS" w:hAnsi="Trebuchet MS"/>
        </w:rPr>
      </w:pPr>
    </w:p>
    <w:p w14:paraId="6CCB2C74" w14:textId="49755919" w:rsidR="004D024D" w:rsidRPr="00EC149A" w:rsidRDefault="004D024D" w:rsidP="004D024D">
      <w:pPr>
        <w:rPr>
          <w:rFonts w:ascii="Trebuchet MS" w:hAnsi="Trebuchet MS"/>
        </w:rPr>
      </w:pPr>
    </w:p>
    <w:p w14:paraId="35E7F0C5" w14:textId="054EFF27" w:rsidR="004D024D" w:rsidRPr="00EC149A" w:rsidRDefault="004D024D" w:rsidP="004D024D">
      <w:pPr>
        <w:rPr>
          <w:rFonts w:ascii="Trebuchet MS" w:hAnsi="Trebuchet MS"/>
        </w:rPr>
      </w:pPr>
      <w:r w:rsidRPr="00EC149A">
        <w:rPr>
          <w:rFonts w:ascii="Trebuchet MS" w:hAnsi="Trebuchet MS"/>
        </w:rPr>
        <w:t xml:space="preserve">Issue </w:t>
      </w:r>
      <w:r w:rsidR="002E5B5C" w:rsidRPr="00EC149A">
        <w:rPr>
          <w:rFonts w:ascii="Trebuchet MS" w:hAnsi="Trebuchet MS"/>
        </w:rPr>
        <w:t>1</w:t>
      </w:r>
    </w:p>
    <w:p w14:paraId="2CAC64DE" w14:textId="6CA66B24" w:rsidR="004D024D" w:rsidRPr="00EC149A" w:rsidRDefault="004D024D" w:rsidP="004D024D">
      <w:pPr>
        <w:rPr>
          <w:rFonts w:ascii="Trebuchet MS" w:hAnsi="Trebuchet MS"/>
        </w:rPr>
      </w:pPr>
    </w:p>
    <w:p w14:paraId="26F018C2" w14:textId="77777777" w:rsidR="00073FA0" w:rsidRPr="00EC149A" w:rsidRDefault="00073FA0">
      <w:pPr>
        <w:rPr>
          <w:rFonts w:ascii="Trebuchet MS" w:hAnsi="Trebuchet MS"/>
        </w:rPr>
        <w:sectPr w:rsidR="00073FA0" w:rsidRPr="00EC149A" w:rsidSect="00073FA0">
          <w:headerReference w:type="even" r:id="rId11"/>
          <w:footerReference w:type="default" r:id="rId12"/>
          <w:headerReference w:type="first" r:id="rId13"/>
          <w:pgSz w:w="11906" w:h="16838"/>
          <w:pgMar w:top="1440" w:right="1440" w:bottom="1440" w:left="1440" w:header="708" w:footer="708" w:gutter="0"/>
          <w:cols w:space="708"/>
          <w:titlePg/>
          <w:docGrid w:linePitch="360"/>
        </w:sectPr>
      </w:pPr>
    </w:p>
    <w:p w14:paraId="792C31EE" w14:textId="77777777" w:rsidR="00627E34" w:rsidRPr="00EC149A" w:rsidRDefault="00627E34">
      <w:pPr>
        <w:rPr>
          <w:rFonts w:ascii="Trebuchet MS" w:hAnsi="Trebuchet MS"/>
        </w:rPr>
      </w:pPr>
    </w:p>
    <w:sdt>
      <w:sdtPr>
        <w:rPr>
          <w:rFonts w:ascii="Trebuchet MS" w:eastAsiaTheme="minorHAnsi" w:hAnsi="Trebuchet MS"/>
          <w:b w:val="0"/>
          <w:bCs w:val="0"/>
          <w:color w:val="auto"/>
          <w:sz w:val="20"/>
          <w:szCs w:val="20"/>
          <w:lang w:val="en-GB"/>
        </w:rPr>
        <w:id w:val="320628267"/>
        <w:docPartObj>
          <w:docPartGallery w:val="Table of Contents"/>
          <w:docPartUnique/>
        </w:docPartObj>
      </w:sdtPr>
      <w:sdtEndPr>
        <w:rPr>
          <w:noProof/>
        </w:rPr>
      </w:sdtEndPr>
      <w:sdtContent>
        <w:p w14:paraId="560C6DF9" w14:textId="6172BB74" w:rsidR="00CB2F8C" w:rsidRPr="00EC149A" w:rsidRDefault="00CB2F8C" w:rsidP="00CB2F8C">
          <w:pPr>
            <w:pStyle w:val="TOCHeading"/>
            <w:rPr>
              <w:rFonts w:ascii="Trebuchet MS" w:hAnsi="Trebuchet MS"/>
              <w:color w:val="3D1152"/>
              <w:lang w:val="en-GB"/>
            </w:rPr>
          </w:pPr>
          <w:r w:rsidRPr="00EC149A">
            <w:rPr>
              <w:rFonts w:ascii="Trebuchet MS" w:hAnsi="Trebuchet MS"/>
              <w:color w:val="3D1152"/>
              <w:lang w:val="en-GB"/>
            </w:rPr>
            <w:t>Contents</w:t>
          </w:r>
        </w:p>
        <w:p w14:paraId="2CE8CF3C" w14:textId="4419842E" w:rsidR="009E1B26" w:rsidRDefault="00CB2F8C">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r w:rsidRPr="00EC149A">
            <w:rPr>
              <w:rFonts w:ascii="Trebuchet MS" w:hAnsi="Trebuchet MS"/>
            </w:rPr>
            <w:fldChar w:fldCharType="begin"/>
          </w:r>
          <w:r w:rsidRPr="00EC149A">
            <w:rPr>
              <w:rFonts w:ascii="Trebuchet MS" w:hAnsi="Trebuchet MS"/>
            </w:rPr>
            <w:instrText xml:space="preserve"> TOC \o "1-3" \h \z \u </w:instrText>
          </w:r>
          <w:r w:rsidRPr="00EC149A">
            <w:rPr>
              <w:rFonts w:ascii="Trebuchet MS" w:hAnsi="Trebuchet MS"/>
            </w:rPr>
            <w:fldChar w:fldCharType="separate"/>
          </w:r>
          <w:hyperlink w:anchor="_Toc157688934" w:history="1">
            <w:r w:rsidR="009E1B26" w:rsidRPr="00D13BA9">
              <w:rPr>
                <w:rStyle w:val="Hyperlink"/>
                <w:rFonts w:ascii="Trebuchet MS" w:hAnsi="Trebuchet MS"/>
                <w:noProof/>
              </w:rPr>
              <w:t>Section 1 Apprentice Details</w:t>
            </w:r>
            <w:r w:rsidR="009E1B26">
              <w:rPr>
                <w:noProof/>
                <w:webHidden/>
              </w:rPr>
              <w:tab/>
            </w:r>
            <w:r w:rsidR="009E1B26">
              <w:rPr>
                <w:noProof/>
                <w:webHidden/>
              </w:rPr>
              <w:fldChar w:fldCharType="begin"/>
            </w:r>
            <w:r w:rsidR="009E1B26">
              <w:rPr>
                <w:noProof/>
                <w:webHidden/>
              </w:rPr>
              <w:instrText xml:space="preserve"> PAGEREF _Toc157688934 \h </w:instrText>
            </w:r>
            <w:r w:rsidR="009E1B26">
              <w:rPr>
                <w:noProof/>
                <w:webHidden/>
              </w:rPr>
            </w:r>
            <w:r w:rsidR="009E1B26">
              <w:rPr>
                <w:noProof/>
                <w:webHidden/>
              </w:rPr>
              <w:fldChar w:fldCharType="separate"/>
            </w:r>
            <w:r w:rsidR="00652A00">
              <w:rPr>
                <w:noProof/>
                <w:webHidden/>
              </w:rPr>
              <w:t>3</w:t>
            </w:r>
            <w:r w:rsidR="009E1B26">
              <w:rPr>
                <w:noProof/>
                <w:webHidden/>
              </w:rPr>
              <w:fldChar w:fldCharType="end"/>
            </w:r>
          </w:hyperlink>
        </w:p>
        <w:p w14:paraId="7A62F547" w14:textId="292FA635" w:rsidR="009E1B26" w:rsidRDefault="009E1B26">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7688935" w:history="1">
            <w:r w:rsidRPr="00D13BA9">
              <w:rPr>
                <w:rStyle w:val="Hyperlink"/>
                <w:rFonts w:ascii="Trebuchet MS" w:hAnsi="Trebuchet MS"/>
                <w:noProof/>
              </w:rPr>
              <w:t>Section 2 Not Met/Partially Met Learning Outcomes</w:t>
            </w:r>
            <w:r>
              <w:rPr>
                <w:noProof/>
                <w:webHidden/>
              </w:rPr>
              <w:tab/>
            </w:r>
            <w:r>
              <w:rPr>
                <w:noProof/>
                <w:webHidden/>
              </w:rPr>
              <w:fldChar w:fldCharType="begin"/>
            </w:r>
            <w:r>
              <w:rPr>
                <w:noProof/>
                <w:webHidden/>
              </w:rPr>
              <w:instrText xml:space="preserve"> PAGEREF _Toc157688935 \h </w:instrText>
            </w:r>
            <w:r>
              <w:rPr>
                <w:noProof/>
                <w:webHidden/>
              </w:rPr>
            </w:r>
            <w:r>
              <w:rPr>
                <w:noProof/>
                <w:webHidden/>
              </w:rPr>
              <w:fldChar w:fldCharType="separate"/>
            </w:r>
            <w:r w:rsidR="00652A00">
              <w:rPr>
                <w:noProof/>
                <w:webHidden/>
              </w:rPr>
              <w:t>3</w:t>
            </w:r>
            <w:r>
              <w:rPr>
                <w:noProof/>
                <w:webHidden/>
              </w:rPr>
              <w:fldChar w:fldCharType="end"/>
            </w:r>
          </w:hyperlink>
        </w:p>
        <w:p w14:paraId="4168A5BF" w14:textId="641F51C1" w:rsidR="009E1B26" w:rsidRDefault="009E1B26">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7688936" w:history="1">
            <w:r w:rsidRPr="00D13BA9">
              <w:rPr>
                <w:rStyle w:val="Hyperlink"/>
                <w:rFonts w:ascii="Trebuchet MS" w:hAnsi="Trebuchet MS"/>
                <w:noProof/>
              </w:rPr>
              <w:t>Please tick the knowledge, skills or behaviours that were graded as Not Met/Partially Met on your initial assessment:</w:t>
            </w:r>
            <w:r>
              <w:rPr>
                <w:noProof/>
                <w:webHidden/>
              </w:rPr>
              <w:tab/>
            </w:r>
            <w:r>
              <w:rPr>
                <w:noProof/>
                <w:webHidden/>
              </w:rPr>
              <w:fldChar w:fldCharType="begin"/>
            </w:r>
            <w:r>
              <w:rPr>
                <w:noProof/>
                <w:webHidden/>
              </w:rPr>
              <w:instrText xml:space="preserve"> PAGEREF _Toc157688936 \h </w:instrText>
            </w:r>
            <w:r>
              <w:rPr>
                <w:noProof/>
                <w:webHidden/>
              </w:rPr>
            </w:r>
            <w:r>
              <w:rPr>
                <w:noProof/>
                <w:webHidden/>
              </w:rPr>
              <w:fldChar w:fldCharType="separate"/>
            </w:r>
            <w:r w:rsidR="00652A00">
              <w:rPr>
                <w:noProof/>
                <w:webHidden/>
              </w:rPr>
              <w:t>3</w:t>
            </w:r>
            <w:r>
              <w:rPr>
                <w:noProof/>
                <w:webHidden/>
              </w:rPr>
              <w:fldChar w:fldCharType="end"/>
            </w:r>
          </w:hyperlink>
        </w:p>
        <w:p w14:paraId="66AB5B17" w14:textId="5863FC46" w:rsidR="009E1B26" w:rsidRDefault="009E1B26">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7688937" w:history="1">
            <w:r w:rsidRPr="00D13BA9">
              <w:rPr>
                <w:rStyle w:val="Hyperlink"/>
                <w:rFonts w:ascii="Trebuchet MS" w:hAnsi="Trebuchet MS"/>
                <w:noProof/>
              </w:rPr>
              <w:t>Section 3 Evidence</w:t>
            </w:r>
            <w:r>
              <w:rPr>
                <w:noProof/>
                <w:webHidden/>
              </w:rPr>
              <w:tab/>
            </w:r>
            <w:r>
              <w:rPr>
                <w:noProof/>
                <w:webHidden/>
              </w:rPr>
              <w:fldChar w:fldCharType="begin"/>
            </w:r>
            <w:r>
              <w:rPr>
                <w:noProof/>
                <w:webHidden/>
              </w:rPr>
              <w:instrText xml:space="preserve"> PAGEREF _Toc157688937 \h </w:instrText>
            </w:r>
            <w:r>
              <w:rPr>
                <w:noProof/>
                <w:webHidden/>
              </w:rPr>
            </w:r>
            <w:r>
              <w:rPr>
                <w:noProof/>
                <w:webHidden/>
              </w:rPr>
              <w:fldChar w:fldCharType="separate"/>
            </w:r>
            <w:r w:rsidR="00652A00">
              <w:rPr>
                <w:noProof/>
                <w:webHidden/>
              </w:rPr>
              <w:t>6</w:t>
            </w:r>
            <w:r>
              <w:rPr>
                <w:noProof/>
                <w:webHidden/>
              </w:rPr>
              <w:fldChar w:fldCharType="end"/>
            </w:r>
          </w:hyperlink>
        </w:p>
        <w:p w14:paraId="56D25EDD" w14:textId="28DFB383" w:rsidR="009E1B26" w:rsidRDefault="009E1B26">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57688938" w:history="1">
            <w:r w:rsidRPr="00D13BA9">
              <w:rPr>
                <w:rStyle w:val="Hyperlink"/>
                <w:rFonts w:ascii="Trebuchet MS" w:hAnsi="Trebuchet MS"/>
                <w:noProof/>
              </w:rPr>
              <w:t>Section 4 Supporting Evidence</w:t>
            </w:r>
            <w:r>
              <w:rPr>
                <w:noProof/>
                <w:webHidden/>
              </w:rPr>
              <w:tab/>
            </w:r>
            <w:r>
              <w:rPr>
                <w:noProof/>
                <w:webHidden/>
              </w:rPr>
              <w:fldChar w:fldCharType="begin"/>
            </w:r>
            <w:r>
              <w:rPr>
                <w:noProof/>
                <w:webHidden/>
              </w:rPr>
              <w:instrText xml:space="preserve"> PAGEREF _Toc157688938 \h </w:instrText>
            </w:r>
            <w:r>
              <w:rPr>
                <w:noProof/>
                <w:webHidden/>
              </w:rPr>
            </w:r>
            <w:r>
              <w:rPr>
                <w:noProof/>
                <w:webHidden/>
              </w:rPr>
              <w:fldChar w:fldCharType="separate"/>
            </w:r>
            <w:r w:rsidR="00652A00">
              <w:rPr>
                <w:noProof/>
                <w:webHidden/>
              </w:rPr>
              <w:t>7</w:t>
            </w:r>
            <w:r>
              <w:rPr>
                <w:noProof/>
                <w:webHidden/>
              </w:rPr>
              <w:fldChar w:fldCharType="end"/>
            </w:r>
          </w:hyperlink>
        </w:p>
        <w:p w14:paraId="35E3BEE0" w14:textId="5F8E387F" w:rsidR="00CB2F8C" w:rsidRPr="00EC149A" w:rsidRDefault="00CB2F8C">
          <w:pPr>
            <w:rPr>
              <w:rFonts w:ascii="Trebuchet MS" w:hAnsi="Trebuchet MS"/>
            </w:rPr>
          </w:pPr>
          <w:r w:rsidRPr="00EC149A">
            <w:rPr>
              <w:rFonts w:ascii="Trebuchet MS" w:hAnsi="Trebuchet MS"/>
              <w:b/>
              <w:bCs/>
              <w:noProof/>
            </w:rPr>
            <w:fldChar w:fldCharType="end"/>
          </w:r>
        </w:p>
      </w:sdtContent>
    </w:sdt>
    <w:p w14:paraId="40E48991" w14:textId="1A7E4510" w:rsidR="00627E34" w:rsidRPr="00EC149A" w:rsidRDefault="00627E34" w:rsidP="00627E34">
      <w:pPr>
        <w:rPr>
          <w:rFonts w:ascii="Trebuchet MS" w:hAnsi="Trebuchet MS"/>
        </w:rPr>
      </w:pPr>
      <w:r w:rsidRPr="00EC149A">
        <w:rPr>
          <w:rFonts w:ascii="Trebuchet MS" w:hAnsi="Trebuchet MS"/>
        </w:rPr>
        <w:br w:type="page"/>
      </w:r>
    </w:p>
    <w:p w14:paraId="7D7ADACB" w14:textId="5760A447" w:rsidR="00996A80" w:rsidRPr="00EC149A" w:rsidRDefault="00996A80" w:rsidP="002B2540">
      <w:pPr>
        <w:pStyle w:val="Heading1"/>
        <w:rPr>
          <w:rFonts w:ascii="Trebuchet MS" w:hAnsi="Trebuchet MS"/>
          <w:color w:val="3D1152"/>
        </w:rPr>
      </w:pPr>
      <w:bookmarkStart w:id="1" w:name="_Toc157688934"/>
      <w:r w:rsidRPr="00EC149A">
        <w:rPr>
          <w:rFonts w:ascii="Trebuchet MS" w:hAnsi="Trebuchet MS"/>
          <w:color w:val="3D1152"/>
        </w:rPr>
        <w:lastRenderedPageBreak/>
        <w:t>Section 1 Apprentice Details</w:t>
      </w:r>
      <w:bookmarkEnd w:id="1"/>
    </w:p>
    <w:p w14:paraId="7540F0E9" w14:textId="576704AB" w:rsidR="004846A3" w:rsidRPr="00EC149A" w:rsidRDefault="004846A3" w:rsidP="004846A3">
      <w:pPr>
        <w:rPr>
          <w:rFonts w:ascii="Trebuchet MS" w:hAnsi="Trebuchet MS"/>
        </w:rPr>
      </w:pPr>
    </w:p>
    <w:tbl>
      <w:tblPr>
        <w:tblStyle w:val="TableGrid"/>
        <w:tblW w:w="5000" w:type="pct"/>
        <w:jc w:val="center"/>
        <w:tblLook w:val="04A0" w:firstRow="1" w:lastRow="0" w:firstColumn="1" w:lastColumn="0" w:noHBand="0" w:noVBand="1"/>
      </w:tblPr>
      <w:tblGrid>
        <w:gridCol w:w="4313"/>
        <w:gridCol w:w="4703"/>
      </w:tblGrid>
      <w:tr w:rsidR="00B02200" w:rsidRPr="00EC149A" w14:paraId="1085F840" w14:textId="77777777" w:rsidTr="00B02200">
        <w:trPr>
          <w:trHeight w:val="703"/>
          <w:jc w:val="center"/>
        </w:trPr>
        <w:tc>
          <w:tcPr>
            <w:tcW w:w="2392" w:type="pct"/>
            <w:shd w:val="clear" w:color="auto" w:fill="3D1152"/>
            <w:vAlign w:val="center"/>
          </w:tcPr>
          <w:p w14:paraId="1C18DDC6" w14:textId="77777777" w:rsidR="00B02200" w:rsidRPr="00EC149A" w:rsidRDefault="00B02200" w:rsidP="00202AF5">
            <w:pPr>
              <w:rPr>
                <w:rFonts w:ascii="Trebuchet MS" w:hAnsi="Trebuchet MS"/>
                <w:b/>
                <w:color w:val="FFFFFF" w:themeColor="background1"/>
              </w:rPr>
            </w:pPr>
            <w:bookmarkStart w:id="2" w:name="_Hlk15592873"/>
            <w:r w:rsidRPr="00EC149A">
              <w:rPr>
                <w:rFonts w:ascii="Trebuchet MS" w:hAnsi="Trebuchet MS"/>
                <w:b/>
                <w:color w:val="FFFFFF" w:themeColor="background1"/>
              </w:rPr>
              <w:t>Name of Apprentice</w:t>
            </w:r>
          </w:p>
        </w:tc>
        <w:tc>
          <w:tcPr>
            <w:tcW w:w="2608" w:type="pct"/>
            <w:vAlign w:val="center"/>
          </w:tcPr>
          <w:p w14:paraId="0100A351" w14:textId="77777777" w:rsidR="00B02200" w:rsidRPr="00EC149A" w:rsidRDefault="00B02200" w:rsidP="00202AF5">
            <w:pPr>
              <w:rPr>
                <w:rFonts w:ascii="Trebuchet MS" w:hAnsi="Trebuchet MS"/>
                <w:b/>
                <w:color w:val="00B5B5"/>
                <w:sz w:val="22"/>
                <w:szCs w:val="22"/>
              </w:rPr>
            </w:pPr>
          </w:p>
        </w:tc>
      </w:tr>
      <w:tr w:rsidR="00B02200" w:rsidRPr="00EC149A" w14:paraId="759FAAB2" w14:textId="77777777" w:rsidTr="00B02200">
        <w:trPr>
          <w:trHeight w:val="703"/>
          <w:jc w:val="center"/>
        </w:trPr>
        <w:tc>
          <w:tcPr>
            <w:tcW w:w="2392" w:type="pct"/>
            <w:shd w:val="clear" w:color="auto" w:fill="3D1152"/>
            <w:vAlign w:val="center"/>
          </w:tcPr>
          <w:p w14:paraId="7E916DF6" w14:textId="06B13463" w:rsidR="00B02200" w:rsidRPr="00EC149A" w:rsidRDefault="00B02200" w:rsidP="00202AF5">
            <w:pPr>
              <w:rPr>
                <w:rFonts w:ascii="Trebuchet MS" w:hAnsi="Trebuchet MS"/>
                <w:b/>
                <w:color w:val="FFFFFF" w:themeColor="background1"/>
              </w:rPr>
            </w:pPr>
            <w:r w:rsidRPr="00EC149A">
              <w:rPr>
                <w:rFonts w:ascii="Trebuchet MS" w:hAnsi="Trebuchet MS"/>
                <w:b/>
                <w:color w:val="FFFFFF" w:themeColor="background1"/>
              </w:rPr>
              <w:t>Date of Re</w:t>
            </w:r>
            <w:r w:rsidR="00814B85" w:rsidRPr="00EC149A">
              <w:rPr>
                <w:rFonts w:ascii="Trebuchet MS" w:hAnsi="Trebuchet MS"/>
                <w:b/>
                <w:color w:val="FFFFFF" w:themeColor="background1"/>
              </w:rPr>
              <w:t>-</w:t>
            </w:r>
            <w:r w:rsidRPr="00EC149A">
              <w:rPr>
                <w:rFonts w:ascii="Trebuchet MS" w:hAnsi="Trebuchet MS"/>
                <w:b/>
                <w:color w:val="FFFFFF" w:themeColor="background1"/>
              </w:rPr>
              <w:t>sit</w:t>
            </w:r>
          </w:p>
        </w:tc>
        <w:tc>
          <w:tcPr>
            <w:tcW w:w="2608" w:type="pct"/>
            <w:vAlign w:val="center"/>
          </w:tcPr>
          <w:p w14:paraId="2C348359" w14:textId="77777777" w:rsidR="00B02200" w:rsidRPr="00EC149A" w:rsidRDefault="00B02200" w:rsidP="00202AF5">
            <w:pPr>
              <w:rPr>
                <w:rFonts w:ascii="Trebuchet MS" w:hAnsi="Trebuchet MS"/>
                <w:b/>
                <w:color w:val="00B5B5"/>
                <w:sz w:val="22"/>
                <w:szCs w:val="22"/>
              </w:rPr>
            </w:pPr>
          </w:p>
        </w:tc>
      </w:tr>
      <w:tr w:rsidR="00B02200" w:rsidRPr="00EC149A" w14:paraId="49E93226" w14:textId="77777777" w:rsidTr="00B02200">
        <w:trPr>
          <w:trHeight w:val="703"/>
          <w:jc w:val="center"/>
        </w:trPr>
        <w:tc>
          <w:tcPr>
            <w:tcW w:w="2392" w:type="pct"/>
            <w:shd w:val="clear" w:color="auto" w:fill="3D1152"/>
            <w:vAlign w:val="center"/>
          </w:tcPr>
          <w:p w14:paraId="096465CE" w14:textId="5EE07670" w:rsidR="00B02200" w:rsidRPr="00EC149A" w:rsidRDefault="00B02200" w:rsidP="00202AF5">
            <w:pPr>
              <w:rPr>
                <w:rFonts w:ascii="Trebuchet MS" w:hAnsi="Trebuchet MS"/>
                <w:b/>
                <w:color w:val="FFFFFF" w:themeColor="background1"/>
              </w:rPr>
            </w:pPr>
            <w:r w:rsidRPr="00EC149A">
              <w:rPr>
                <w:rFonts w:ascii="Trebuchet MS" w:hAnsi="Trebuchet MS"/>
                <w:b/>
                <w:color w:val="FFFFFF" w:themeColor="background1"/>
              </w:rPr>
              <w:t xml:space="preserve">Title of </w:t>
            </w:r>
            <w:r w:rsidR="006C3C44" w:rsidRPr="00EC149A">
              <w:rPr>
                <w:rFonts w:ascii="Trebuchet MS" w:hAnsi="Trebuchet MS"/>
                <w:b/>
                <w:color w:val="FFFFFF" w:themeColor="background1"/>
              </w:rPr>
              <w:t>Work Based</w:t>
            </w:r>
            <w:r w:rsidRPr="00EC149A">
              <w:rPr>
                <w:rFonts w:ascii="Trebuchet MS" w:hAnsi="Trebuchet MS"/>
                <w:b/>
                <w:color w:val="FFFFFF" w:themeColor="background1"/>
              </w:rPr>
              <w:t xml:space="preserve"> Project</w:t>
            </w:r>
          </w:p>
        </w:tc>
        <w:tc>
          <w:tcPr>
            <w:tcW w:w="2608" w:type="pct"/>
            <w:vAlign w:val="center"/>
          </w:tcPr>
          <w:p w14:paraId="6BA23C1E" w14:textId="77777777" w:rsidR="00B02200" w:rsidRPr="00EC149A" w:rsidRDefault="00B02200" w:rsidP="00202AF5">
            <w:pPr>
              <w:rPr>
                <w:rFonts w:ascii="Trebuchet MS" w:hAnsi="Trebuchet MS"/>
                <w:b/>
                <w:color w:val="00B5B5"/>
                <w:sz w:val="22"/>
                <w:szCs w:val="22"/>
              </w:rPr>
            </w:pPr>
          </w:p>
        </w:tc>
      </w:tr>
      <w:tr w:rsidR="00B02200" w:rsidRPr="00EC149A" w14:paraId="3B1E835E" w14:textId="77777777" w:rsidTr="00B02200">
        <w:trPr>
          <w:trHeight w:val="703"/>
          <w:jc w:val="center"/>
        </w:trPr>
        <w:tc>
          <w:tcPr>
            <w:tcW w:w="2392" w:type="pct"/>
            <w:shd w:val="clear" w:color="auto" w:fill="3D1152"/>
            <w:vAlign w:val="center"/>
          </w:tcPr>
          <w:p w14:paraId="1235C156" w14:textId="33DF3F07" w:rsidR="00B02200" w:rsidRPr="00EC149A" w:rsidRDefault="00B02200" w:rsidP="00202AF5">
            <w:pPr>
              <w:rPr>
                <w:rFonts w:ascii="Trebuchet MS" w:hAnsi="Trebuchet MS"/>
                <w:b/>
                <w:bCs/>
                <w:color w:val="FFFFFF" w:themeColor="background1"/>
              </w:rPr>
            </w:pPr>
            <w:r w:rsidRPr="00EC149A">
              <w:rPr>
                <w:rFonts w:ascii="Trebuchet MS" w:hAnsi="Trebuchet MS"/>
                <w:b/>
                <w:bCs/>
                <w:color w:val="FFFFFF" w:themeColor="background1"/>
              </w:rPr>
              <w:t xml:space="preserve">Word Count for </w:t>
            </w:r>
            <w:r w:rsidR="008D3FF9" w:rsidRPr="00EC149A">
              <w:rPr>
                <w:rFonts w:ascii="Trebuchet MS" w:hAnsi="Trebuchet MS"/>
                <w:b/>
                <w:bCs/>
                <w:color w:val="FFFFFF" w:themeColor="background1"/>
              </w:rPr>
              <w:t>Work Based Project including Appendix</w:t>
            </w:r>
          </w:p>
        </w:tc>
        <w:tc>
          <w:tcPr>
            <w:tcW w:w="2608" w:type="pct"/>
            <w:vAlign w:val="center"/>
          </w:tcPr>
          <w:p w14:paraId="3346B871" w14:textId="77777777" w:rsidR="00B02200" w:rsidRPr="00EC149A" w:rsidRDefault="00B02200" w:rsidP="00202AF5">
            <w:pPr>
              <w:rPr>
                <w:rFonts w:ascii="Trebuchet MS" w:hAnsi="Trebuchet MS"/>
                <w:b/>
                <w:color w:val="00B5B5"/>
                <w:sz w:val="22"/>
                <w:szCs w:val="22"/>
              </w:rPr>
            </w:pPr>
          </w:p>
        </w:tc>
      </w:tr>
      <w:bookmarkEnd w:id="2"/>
    </w:tbl>
    <w:p w14:paraId="7D83C279" w14:textId="77777777" w:rsidR="00A1657D" w:rsidRPr="00EC149A" w:rsidRDefault="00A1657D">
      <w:pPr>
        <w:rPr>
          <w:rFonts w:ascii="Trebuchet MS" w:hAnsi="Trebuchet MS"/>
          <w:b/>
          <w:bCs/>
        </w:rPr>
      </w:pPr>
    </w:p>
    <w:p w14:paraId="271E2B92" w14:textId="77777777" w:rsidR="00A1657D" w:rsidRPr="00EC149A" w:rsidRDefault="00A1657D">
      <w:pPr>
        <w:rPr>
          <w:rFonts w:ascii="Trebuchet MS" w:hAnsi="Trebuchet MS"/>
          <w:b/>
          <w:bCs/>
        </w:rPr>
      </w:pPr>
    </w:p>
    <w:p w14:paraId="0530F9B3" w14:textId="5CEB4A81" w:rsidR="00A1657D" w:rsidRPr="00EC149A" w:rsidRDefault="00A1657D" w:rsidP="000716EF">
      <w:pPr>
        <w:pStyle w:val="Heading1"/>
        <w:rPr>
          <w:rFonts w:ascii="Trebuchet MS" w:hAnsi="Trebuchet MS"/>
          <w:color w:val="3D1152"/>
        </w:rPr>
      </w:pPr>
      <w:bookmarkStart w:id="3" w:name="_Toc157688935"/>
      <w:r w:rsidRPr="00EC149A">
        <w:rPr>
          <w:rFonts w:ascii="Trebuchet MS" w:hAnsi="Trebuchet MS"/>
          <w:color w:val="3D1152"/>
        </w:rPr>
        <w:t xml:space="preserve">Section 2 </w:t>
      </w:r>
      <w:r w:rsidR="006278D3" w:rsidRPr="00EC149A">
        <w:rPr>
          <w:rFonts w:ascii="Trebuchet MS" w:hAnsi="Trebuchet MS"/>
          <w:color w:val="3D1152"/>
        </w:rPr>
        <w:t>Not Met/Partially Met</w:t>
      </w:r>
      <w:r w:rsidRPr="00EC149A">
        <w:rPr>
          <w:rFonts w:ascii="Trebuchet MS" w:hAnsi="Trebuchet MS"/>
          <w:color w:val="3D1152"/>
        </w:rPr>
        <w:t xml:space="preserve"> </w:t>
      </w:r>
      <w:r w:rsidR="0038668F" w:rsidRPr="00EC149A">
        <w:rPr>
          <w:rFonts w:ascii="Trebuchet MS" w:hAnsi="Trebuchet MS"/>
          <w:color w:val="3D1152"/>
        </w:rPr>
        <w:t>Learning Outcomes</w:t>
      </w:r>
      <w:bookmarkEnd w:id="3"/>
    </w:p>
    <w:p w14:paraId="51006DE5" w14:textId="77777777" w:rsidR="000716EF" w:rsidRPr="00EC149A" w:rsidRDefault="000716EF" w:rsidP="000716EF">
      <w:pPr>
        <w:rPr>
          <w:rFonts w:ascii="Trebuchet MS" w:hAnsi="Trebuchet MS"/>
        </w:rPr>
      </w:pPr>
    </w:p>
    <w:p w14:paraId="1F77DD2C" w14:textId="2221D33B" w:rsidR="000716EF" w:rsidRPr="00EC149A" w:rsidRDefault="000716EF" w:rsidP="00723DA0">
      <w:pPr>
        <w:pStyle w:val="Heading1"/>
        <w:rPr>
          <w:rFonts w:ascii="Trebuchet MS" w:hAnsi="Trebuchet MS"/>
          <w:color w:val="auto"/>
          <w:sz w:val="20"/>
          <w:szCs w:val="20"/>
        </w:rPr>
      </w:pPr>
      <w:bookmarkStart w:id="4" w:name="_Toc157688936"/>
      <w:r w:rsidRPr="00EC149A">
        <w:rPr>
          <w:rFonts w:ascii="Trebuchet MS" w:hAnsi="Trebuchet MS"/>
          <w:color w:val="auto"/>
          <w:sz w:val="20"/>
          <w:szCs w:val="20"/>
        </w:rPr>
        <w:t xml:space="preserve">Please tick the </w:t>
      </w:r>
      <w:r w:rsidR="00814B85" w:rsidRPr="00EC149A">
        <w:rPr>
          <w:rFonts w:ascii="Trebuchet MS" w:hAnsi="Trebuchet MS"/>
          <w:color w:val="auto"/>
          <w:sz w:val="20"/>
          <w:szCs w:val="20"/>
        </w:rPr>
        <w:t>knowledge, skills or behaviours</w:t>
      </w:r>
      <w:r w:rsidR="00723DA0" w:rsidRPr="00EC149A">
        <w:rPr>
          <w:rFonts w:ascii="Trebuchet MS" w:hAnsi="Trebuchet MS"/>
          <w:color w:val="auto"/>
          <w:sz w:val="20"/>
          <w:szCs w:val="20"/>
        </w:rPr>
        <w:t xml:space="preserve"> </w:t>
      </w:r>
      <w:r w:rsidRPr="00EC149A">
        <w:rPr>
          <w:rFonts w:ascii="Trebuchet MS" w:hAnsi="Trebuchet MS"/>
          <w:color w:val="auto"/>
          <w:sz w:val="20"/>
          <w:szCs w:val="20"/>
        </w:rPr>
        <w:t xml:space="preserve">that were graded as </w:t>
      </w:r>
      <w:r w:rsidR="006278D3" w:rsidRPr="00EC149A">
        <w:rPr>
          <w:rFonts w:ascii="Trebuchet MS" w:hAnsi="Trebuchet MS"/>
          <w:color w:val="auto"/>
          <w:sz w:val="20"/>
          <w:szCs w:val="20"/>
        </w:rPr>
        <w:t>Not Met/Partially Met</w:t>
      </w:r>
      <w:r w:rsidRPr="00EC149A">
        <w:rPr>
          <w:rFonts w:ascii="Trebuchet MS" w:hAnsi="Trebuchet MS"/>
          <w:color w:val="auto"/>
          <w:sz w:val="20"/>
          <w:szCs w:val="20"/>
        </w:rPr>
        <w:t xml:space="preserve"> on your initial assessment</w:t>
      </w:r>
      <w:r w:rsidR="00566CC5" w:rsidRPr="00EC149A">
        <w:rPr>
          <w:rFonts w:ascii="Trebuchet MS" w:hAnsi="Trebuchet MS"/>
          <w:color w:val="auto"/>
          <w:sz w:val="20"/>
          <w:szCs w:val="20"/>
        </w:rPr>
        <w:t>:</w:t>
      </w:r>
      <w:bookmarkEnd w:id="4"/>
    </w:p>
    <w:p w14:paraId="21C831CA" w14:textId="77777777" w:rsidR="00723DA0" w:rsidRPr="00EC149A" w:rsidRDefault="00723DA0" w:rsidP="00723DA0">
      <w:pPr>
        <w:rPr>
          <w:rFonts w:ascii="Trebuchet MS" w:hAnsi="Trebuchet MS"/>
        </w:rPr>
      </w:pPr>
    </w:p>
    <w:tbl>
      <w:tblPr>
        <w:tblStyle w:val="TableGrid"/>
        <w:tblW w:w="0" w:type="auto"/>
        <w:tblLook w:val="04A0" w:firstRow="1" w:lastRow="0" w:firstColumn="1" w:lastColumn="0" w:noHBand="0" w:noVBand="1"/>
      </w:tblPr>
      <w:tblGrid>
        <w:gridCol w:w="7792"/>
        <w:gridCol w:w="1224"/>
      </w:tblGrid>
      <w:tr w:rsidR="00723DA0" w:rsidRPr="00EC149A" w14:paraId="40C488AA" w14:textId="2227AB42" w:rsidTr="008D46DF">
        <w:trPr>
          <w:trHeight w:val="567"/>
        </w:trPr>
        <w:tc>
          <w:tcPr>
            <w:tcW w:w="7792" w:type="dxa"/>
            <w:shd w:val="clear" w:color="auto" w:fill="3D1152"/>
            <w:vAlign w:val="center"/>
          </w:tcPr>
          <w:p w14:paraId="348256C0" w14:textId="77777777" w:rsidR="00723DA0" w:rsidRPr="00EC149A" w:rsidRDefault="00723DA0" w:rsidP="00652BA0">
            <w:pPr>
              <w:jc w:val="center"/>
              <w:rPr>
                <w:rFonts w:ascii="Trebuchet MS" w:hAnsi="Trebuchet MS"/>
                <w:b/>
                <w:bCs/>
                <w:color w:val="FFFFFF" w:themeColor="background1"/>
              </w:rPr>
            </w:pPr>
            <w:r w:rsidRPr="00EC149A">
              <w:rPr>
                <w:rFonts w:ascii="Trebuchet MS" w:hAnsi="Trebuchet MS"/>
                <w:b/>
                <w:bCs/>
                <w:color w:val="FFFFFF" w:themeColor="background1"/>
              </w:rPr>
              <w:t>Pass Criteria</w:t>
            </w:r>
          </w:p>
        </w:tc>
        <w:tc>
          <w:tcPr>
            <w:tcW w:w="1224" w:type="dxa"/>
            <w:shd w:val="clear" w:color="auto" w:fill="3D1152"/>
          </w:tcPr>
          <w:p w14:paraId="41617E03" w14:textId="77777777" w:rsidR="000B51D9" w:rsidRPr="00EC149A" w:rsidRDefault="000B51D9" w:rsidP="000B51D9">
            <w:pPr>
              <w:jc w:val="center"/>
              <w:rPr>
                <w:rFonts w:ascii="Trebuchet MS" w:hAnsi="Trebuchet MS"/>
                <w:b/>
                <w:bCs/>
                <w:color w:val="FFFFFF" w:themeColor="background1"/>
              </w:rPr>
            </w:pPr>
          </w:p>
          <w:p w14:paraId="66E1C19D" w14:textId="487165F7" w:rsidR="00723DA0" w:rsidRPr="00EC149A" w:rsidRDefault="00BF63BE" w:rsidP="000B51D9">
            <w:pPr>
              <w:jc w:val="center"/>
              <w:rPr>
                <w:rFonts w:ascii="Trebuchet MS" w:hAnsi="Trebuchet MS"/>
                <w:b/>
                <w:bCs/>
                <w:color w:val="FFFFFF" w:themeColor="background1"/>
              </w:rPr>
            </w:pPr>
            <w:r w:rsidRPr="00EC149A">
              <w:rPr>
                <w:rFonts w:ascii="Trebuchet MS" w:hAnsi="Trebuchet MS"/>
                <w:b/>
                <w:bCs/>
                <w:color w:val="FFFFFF" w:themeColor="background1"/>
              </w:rPr>
              <w:t>Tick</w:t>
            </w:r>
          </w:p>
        </w:tc>
      </w:tr>
      <w:tr w:rsidR="00723DA0" w:rsidRPr="00EC149A" w14:paraId="42616DA3" w14:textId="6C271A3A" w:rsidTr="00723DA0">
        <w:trPr>
          <w:trHeight w:val="567"/>
        </w:trPr>
        <w:tc>
          <w:tcPr>
            <w:tcW w:w="7792" w:type="dxa"/>
            <w:shd w:val="clear" w:color="auto" w:fill="auto"/>
            <w:vAlign w:val="center"/>
          </w:tcPr>
          <w:p w14:paraId="4EBBA797" w14:textId="77777777" w:rsidR="00723DA0" w:rsidRPr="00EC149A" w:rsidRDefault="00723DA0" w:rsidP="00652BA0">
            <w:pPr>
              <w:rPr>
                <w:rFonts w:ascii="Trebuchet MS" w:hAnsi="Trebuchet MS"/>
                <w:b/>
                <w:bCs/>
                <w:color w:val="FFFFFF" w:themeColor="background1"/>
              </w:rPr>
            </w:pPr>
          </w:p>
          <w:p w14:paraId="101930CA" w14:textId="77777777" w:rsidR="00723DA0" w:rsidRPr="00EC149A" w:rsidRDefault="00723DA0" w:rsidP="00652BA0">
            <w:pPr>
              <w:rPr>
                <w:rFonts w:ascii="Trebuchet MS" w:hAnsi="Trebuchet MS"/>
                <w:b/>
                <w:bCs/>
                <w:color w:val="FFFFFF" w:themeColor="background1"/>
              </w:rPr>
            </w:pPr>
            <w:r w:rsidRPr="00EC149A">
              <w:rPr>
                <w:rFonts w:ascii="Trebuchet MS" w:hAnsi="Trebuchet MS"/>
              </w:rPr>
              <w:t>Has delivered a project that delivers the end-to-end implementation of a learning and development solution, covering each of the key aspects of the training cycle: analysis, design/development, delivery, and evaluation. Has included evidence of the delivery of each aspect of the cycle through the supporting documentation and recordings submitted in the appendices. The appendices should show use of L&amp;D tools and processes to support the delivery of the project</w:t>
            </w:r>
          </w:p>
        </w:tc>
        <w:tc>
          <w:tcPr>
            <w:tcW w:w="1224" w:type="dxa"/>
          </w:tcPr>
          <w:p w14:paraId="33260920" w14:textId="77777777" w:rsidR="00723DA0" w:rsidRPr="00EC149A" w:rsidRDefault="00723DA0" w:rsidP="000B51D9">
            <w:pPr>
              <w:jc w:val="center"/>
              <w:rPr>
                <w:rFonts w:ascii="Trebuchet MS" w:hAnsi="Trebuchet MS"/>
                <w:b/>
                <w:bCs/>
                <w:color w:val="FFFFFF" w:themeColor="background1"/>
              </w:rPr>
            </w:pPr>
          </w:p>
        </w:tc>
      </w:tr>
      <w:tr w:rsidR="00723DA0" w:rsidRPr="00EC149A" w14:paraId="31F620D7" w14:textId="59B018FB" w:rsidTr="00723DA0">
        <w:trPr>
          <w:trHeight w:val="567"/>
        </w:trPr>
        <w:tc>
          <w:tcPr>
            <w:tcW w:w="7792" w:type="dxa"/>
            <w:shd w:val="clear" w:color="auto" w:fill="auto"/>
            <w:vAlign w:val="center"/>
          </w:tcPr>
          <w:p w14:paraId="2EB7EB5F" w14:textId="77777777" w:rsidR="00723DA0" w:rsidRPr="00EC149A" w:rsidRDefault="00723DA0" w:rsidP="00652BA0">
            <w:pPr>
              <w:rPr>
                <w:rFonts w:ascii="Trebuchet MS" w:hAnsi="Trebuchet MS"/>
              </w:rPr>
            </w:pPr>
          </w:p>
          <w:p w14:paraId="60CD573A" w14:textId="77777777" w:rsidR="00723DA0" w:rsidRPr="00EC149A" w:rsidRDefault="00723DA0" w:rsidP="00652BA0">
            <w:pPr>
              <w:rPr>
                <w:rFonts w:ascii="Trebuchet MS" w:hAnsi="Trebuchet MS"/>
              </w:rPr>
            </w:pPr>
            <w:r w:rsidRPr="00EC149A">
              <w:rPr>
                <w:rFonts w:ascii="Trebuchet MS" w:hAnsi="Trebuchet MS"/>
              </w:rPr>
              <w:t xml:space="preserve">Articulates in the report how the learning solution delivered in the project is linked to a business problem/requirement and is able to provide evidence that the project has met those, this should include evidence that some sort of needs gap analysis has been undertaken. </w:t>
            </w:r>
          </w:p>
          <w:p w14:paraId="4098435B" w14:textId="77777777" w:rsidR="00723DA0" w:rsidRPr="00EC149A" w:rsidRDefault="00723DA0" w:rsidP="00652BA0">
            <w:pPr>
              <w:rPr>
                <w:rFonts w:ascii="Trebuchet MS" w:hAnsi="Trebuchet MS"/>
                <w:b/>
                <w:bCs/>
                <w:color w:val="FFFFFF" w:themeColor="background1"/>
              </w:rPr>
            </w:pPr>
          </w:p>
        </w:tc>
        <w:tc>
          <w:tcPr>
            <w:tcW w:w="1224" w:type="dxa"/>
          </w:tcPr>
          <w:p w14:paraId="53BB4979" w14:textId="77777777" w:rsidR="00723DA0" w:rsidRPr="00EC149A" w:rsidRDefault="00723DA0" w:rsidP="000B51D9">
            <w:pPr>
              <w:jc w:val="center"/>
              <w:rPr>
                <w:rFonts w:ascii="Trebuchet MS" w:hAnsi="Trebuchet MS"/>
              </w:rPr>
            </w:pPr>
          </w:p>
        </w:tc>
      </w:tr>
      <w:tr w:rsidR="00723DA0" w:rsidRPr="00EC149A" w14:paraId="2AC00665" w14:textId="31CDB665" w:rsidTr="00723DA0">
        <w:trPr>
          <w:trHeight w:val="567"/>
        </w:trPr>
        <w:tc>
          <w:tcPr>
            <w:tcW w:w="7792" w:type="dxa"/>
            <w:shd w:val="clear" w:color="auto" w:fill="auto"/>
            <w:vAlign w:val="center"/>
          </w:tcPr>
          <w:p w14:paraId="4A56A0F0" w14:textId="77777777" w:rsidR="00723DA0" w:rsidRPr="00EC149A" w:rsidRDefault="00723DA0" w:rsidP="00652BA0">
            <w:pPr>
              <w:rPr>
                <w:rFonts w:ascii="Trebuchet MS" w:hAnsi="Trebuchet MS"/>
              </w:rPr>
            </w:pPr>
          </w:p>
          <w:p w14:paraId="7868EB71" w14:textId="77777777" w:rsidR="00723DA0" w:rsidRPr="00EC149A" w:rsidRDefault="00723DA0" w:rsidP="00652BA0">
            <w:pPr>
              <w:rPr>
                <w:rFonts w:ascii="Trebuchet MS" w:hAnsi="Trebuchet MS"/>
              </w:rPr>
            </w:pPr>
            <w:r w:rsidRPr="00EC149A">
              <w:rPr>
                <w:rFonts w:ascii="Trebuchet MS" w:hAnsi="Trebuchet MS"/>
              </w:rPr>
              <w:t xml:space="preserve">Articulates in the report, with links to the project purpose, an understanding of what their organisation does, its structure, and its external market and sector </w:t>
            </w:r>
          </w:p>
          <w:p w14:paraId="6C1D44E2" w14:textId="77777777" w:rsidR="00723DA0" w:rsidRPr="00EC149A" w:rsidRDefault="00723DA0" w:rsidP="00652BA0">
            <w:pPr>
              <w:rPr>
                <w:rFonts w:ascii="Trebuchet MS" w:hAnsi="Trebuchet MS"/>
                <w:b/>
                <w:bCs/>
              </w:rPr>
            </w:pPr>
          </w:p>
        </w:tc>
        <w:tc>
          <w:tcPr>
            <w:tcW w:w="1224" w:type="dxa"/>
          </w:tcPr>
          <w:p w14:paraId="3BDB1AC1" w14:textId="77777777" w:rsidR="00723DA0" w:rsidRPr="00EC149A" w:rsidRDefault="00723DA0" w:rsidP="000B51D9">
            <w:pPr>
              <w:jc w:val="center"/>
              <w:rPr>
                <w:rFonts w:ascii="Trebuchet MS" w:hAnsi="Trebuchet MS"/>
              </w:rPr>
            </w:pPr>
          </w:p>
        </w:tc>
      </w:tr>
      <w:tr w:rsidR="00723DA0" w:rsidRPr="00EC149A" w14:paraId="64E5FB90" w14:textId="762BF0DD" w:rsidTr="00723DA0">
        <w:trPr>
          <w:trHeight w:val="567"/>
        </w:trPr>
        <w:tc>
          <w:tcPr>
            <w:tcW w:w="7792" w:type="dxa"/>
            <w:shd w:val="clear" w:color="auto" w:fill="auto"/>
            <w:vAlign w:val="center"/>
          </w:tcPr>
          <w:p w14:paraId="23C2152E" w14:textId="77777777" w:rsidR="00723DA0" w:rsidRPr="00EC149A" w:rsidRDefault="00723DA0" w:rsidP="00652BA0">
            <w:pPr>
              <w:rPr>
                <w:rFonts w:ascii="Trebuchet MS" w:hAnsi="Trebuchet MS"/>
              </w:rPr>
            </w:pPr>
          </w:p>
          <w:p w14:paraId="67B339EF" w14:textId="77777777" w:rsidR="00723DA0" w:rsidRPr="00EC149A" w:rsidRDefault="00723DA0" w:rsidP="00652BA0">
            <w:pPr>
              <w:rPr>
                <w:rFonts w:ascii="Trebuchet MS" w:hAnsi="Trebuchet MS"/>
              </w:rPr>
            </w:pPr>
            <w:r w:rsidRPr="00EC149A">
              <w:rPr>
                <w:rFonts w:ascii="Trebuchet MS" w:hAnsi="Trebuchet MS"/>
              </w:rPr>
              <w:t xml:space="preserve">Referenced at least 3 recognised foundation level theories that underpin effective adult learning and/or group behaviour in project report, and provides evidence that the project uses those </w:t>
            </w:r>
          </w:p>
          <w:p w14:paraId="61C276D0" w14:textId="77777777" w:rsidR="00723DA0" w:rsidRPr="00EC149A" w:rsidRDefault="00723DA0" w:rsidP="00652BA0">
            <w:pPr>
              <w:rPr>
                <w:rFonts w:ascii="Trebuchet MS" w:hAnsi="Trebuchet MS"/>
                <w:b/>
                <w:bCs/>
                <w:color w:val="FFFFFF" w:themeColor="background1"/>
              </w:rPr>
            </w:pPr>
          </w:p>
        </w:tc>
        <w:tc>
          <w:tcPr>
            <w:tcW w:w="1224" w:type="dxa"/>
          </w:tcPr>
          <w:p w14:paraId="0EC435D7" w14:textId="77777777" w:rsidR="00723DA0" w:rsidRPr="00EC149A" w:rsidRDefault="00723DA0" w:rsidP="000B51D9">
            <w:pPr>
              <w:jc w:val="center"/>
              <w:rPr>
                <w:rFonts w:ascii="Trebuchet MS" w:hAnsi="Trebuchet MS"/>
              </w:rPr>
            </w:pPr>
          </w:p>
        </w:tc>
      </w:tr>
      <w:tr w:rsidR="00723DA0" w:rsidRPr="00EC149A" w14:paraId="3B0843AE" w14:textId="29D52D1D" w:rsidTr="00723DA0">
        <w:trPr>
          <w:trHeight w:val="567"/>
        </w:trPr>
        <w:tc>
          <w:tcPr>
            <w:tcW w:w="7792" w:type="dxa"/>
            <w:shd w:val="clear" w:color="auto" w:fill="auto"/>
            <w:vAlign w:val="center"/>
          </w:tcPr>
          <w:p w14:paraId="65F0B8B9" w14:textId="77777777" w:rsidR="00723DA0" w:rsidRPr="00EC149A" w:rsidRDefault="00723DA0" w:rsidP="00652BA0">
            <w:pPr>
              <w:rPr>
                <w:rFonts w:ascii="Trebuchet MS" w:hAnsi="Trebuchet MS"/>
              </w:rPr>
            </w:pPr>
          </w:p>
          <w:p w14:paraId="5EEB833F" w14:textId="77777777" w:rsidR="00723DA0" w:rsidRPr="00EC149A" w:rsidRDefault="00723DA0" w:rsidP="00652BA0">
            <w:pPr>
              <w:rPr>
                <w:rFonts w:ascii="Trebuchet MS" w:hAnsi="Trebuchet MS"/>
              </w:rPr>
            </w:pPr>
            <w:r w:rsidRPr="00EC149A">
              <w:rPr>
                <w:rFonts w:ascii="Trebuchet MS" w:hAnsi="Trebuchet MS"/>
              </w:rPr>
              <w:t xml:space="preserve">Evidence that planning and delivery of the project demonstrates contact and consultation with at least one internal stakeholder group. </w:t>
            </w:r>
          </w:p>
          <w:p w14:paraId="0C16F343" w14:textId="77777777" w:rsidR="00723DA0" w:rsidRPr="00EC149A" w:rsidRDefault="00723DA0" w:rsidP="00652BA0">
            <w:pPr>
              <w:rPr>
                <w:rFonts w:ascii="Trebuchet MS" w:hAnsi="Trebuchet MS"/>
                <w:b/>
                <w:bCs/>
                <w:color w:val="FFFFFF" w:themeColor="background1"/>
              </w:rPr>
            </w:pPr>
          </w:p>
        </w:tc>
        <w:tc>
          <w:tcPr>
            <w:tcW w:w="1224" w:type="dxa"/>
          </w:tcPr>
          <w:p w14:paraId="723085C0" w14:textId="77777777" w:rsidR="00723DA0" w:rsidRPr="00EC149A" w:rsidRDefault="00723DA0" w:rsidP="000B51D9">
            <w:pPr>
              <w:jc w:val="center"/>
              <w:rPr>
                <w:rFonts w:ascii="Trebuchet MS" w:hAnsi="Trebuchet MS"/>
              </w:rPr>
            </w:pPr>
          </w:p>
        </w:tc>
      </w:tr>
      <w:tr w:rsidR="00723DA0" w:rsidRPr="00EC149A" w14:paraId="38359D58" w14:textId="66CA5523" w:rsidTr="00723DA0">
        <w:trPr>
          <w:trHeight w:val="567"/>
        </w:trPr>
        <w:tc>
          <w:tcPr>
            <w:tcW w:w="7792" w:type="dxa"/>
            <w:shd w:val="clear" w:color="auto" w:fill="auto"/>
            <w:vAlign w:val="center"/>
          </w:tcPr>
          <w:p w14:paraId="471949E5" w14:textId="77777777" w:rsidR="00723DA0" w:rsidRPr="00EC149A" w:rsidRDefault="00723DA0" w:rsidP="00652BA0">
            <w:pPr>
              <w:rPr>
                <w:rFonts w:ascii="Trebuchet MS" w:hAnsi="Trebuchet MS"/>
                <w:b/>
                <w:bCs/>
                <w:color w:val="FFFFFF" w:themeColor="background1"/>
              </w:rPr>
            </w:pPr>
            <w:r w:rsidRPr="00EC149A">
              <w:rPr>
                <w:rFonts w:ascii="Trebuchet MS" w:hAnsi="Trebuchet MS"/>
              </w:rPr>
              <w:t xml:space="preserve">Provides evidence that they analysed the problem: the apprentice has described and evidenced how they conducted background research, including the collection and analysis of at least one appropriate data/information source and has identified </w:t>
            </w:r>
            <w:r w:rsidRPr="00EC149A">
              <w:rPr>
                <w:rFonts w:ascii="Trebuchet MS" w:hAnsi="Trebuchet MS"/>
              </w:rPr>
              <w:lastRenderedPageBreak/>
              <w:t xml:space="preserve">the training/learning need - this should describe how they consulted to understand needs of the business/team as relevant) – using at least 2 appropriate tools/techniques to do so </w:t>
            </w:r>
          </w:p>
        </w:tc>
        <w:tc>
          <w:tcPr>
            <w:tcW w:w="1224" w:type="dxa"/>
          </w:tcPr>
          <w:p w14:paraId="7B310949" w14:textId="77777777" w:rsidR="00723DA0" w:rsidRPr="00EC149A" w:rsidRDefault="00723DA0" w:rsidP="000B51D9">
            <w:pPr>
              <w:jc w:val="center"/>
              <w:rPr>
                <w:rFonts w:ascii="Trebuchet MS" w:hAnsi="Trebuchet MS"/>
              </w:rPr>
            </w:pPr>
          </w:p>
        </w:tc>
      </w:tr>
      <w:tr w:rsidR="00723DA0" w:rsidRPr="00EC149A" w14:paraId="3EF019FE" w14:textId="0DBCD5F5" w:rsidTr="00723DA0">
        <w:trPr>
          <w:trHeight w:val="567"/>
        </w:trPr>
        <w:tc>
          <w:tcPr>
            <w:tcW w:w="7792" w:type="dxa"/>
            <w:shd w:val="clear" w:color="auto" w:fill="auto"/>
            <w:vAlign w:val="center"/>
          </w:tcPr>
          <w:p w14:paraId="7BE215E0" w14:textId="77777777" w:rsidR="00723DA0" w:rsidRPr="00EC149A" w:rsidRDefault="00723DA0" w:rsidP="00652BA0">
            <w:pPr>
              <w:rPr>
                <w:rFonts w:ascii="Trebuchet MS" w:hAnsi="Trebuchet MS"/>
                <w:b/>
                <w:bCs/>
                <w:color w:val="FFFFFF" w:themeColor="background1"/>
              </w:rPr>
            </w:pPr>
            <w:r w:rsidRPr="00EC149A">
              <w:rPr>
                <w:rFonts w:ascii="Trebuchet MS" w:hAnsi="Trebuchet MS"/>
              </w:rPr>
              <w:t xml:space="preserve">Can demonstrate that they took ownership of the project, referring to seniors if required </w:t>
            </w:r>
          </w:p>
        </w:tc>
        <w:tc>
          <w:tcPr>
            <w:tcW w:w="1224" w:type="dxa"/>
          </w:tcPr>
          <w:p w14:paraId="2068D91E" w14:textId="77777777" w:rsidR="00723DA0" w:rsidRPr="00EC149A" w:rsidRDefault="00723DA0" w:rsidP="000B51D9">
            <w:pPr>
              <w:jc w:val="center"/>
              <w:rPr>
                <w:rFonts w:ascii="Trebuchet MS" w:hAnsi="Trebuchet MS"/>
              </w:rPr>
            </w:pPr>
          </w:p>
        </w:tc>
      </w:tr>
      <w:tr w:rsidR="00723DA0" w:rsidRPr="00EC149A" w14:paraId="1403CE7A" w14:textId="29D351FC" w:rsidTr="00723DA0">
        <w:trPr>
          <w:trHeight w:val="567"/>
        </w:trPr>
        <w:tc>
          <w:tcPr>
            <w:tcW w:w="7792" w:type="dxa"/>
            <w:shd w:val="clear" w:color="auto" w:fill="auto"/>
            <w:vAlign w:val="center"/>
          </w:tcPr>
          <w:p w14:paraId="1C2209D4" w14:textId="77777777" w:rsidR="00723DA0" w:rsidRPr="00EC149A" w:rsidRDefault="00723DA0" w:rsidP="00652BA0">
            <w:pPr>
              <w:rPr>
                <w:rFonts w:ascii="Trebuchet MS" w:hAnsi="Trebuchet MS"/>
              </w:rPr>
            </w:pPr>
          </w:p>
          <w:p w14:paraId="60DFDAB6" w14:textId="77777777" w:rsidR="00723DA0" w:rsidRPr="00EC149A" w:rsidRDefault="00723DA0" w:rsidP="00652BA0">
            <w:pPr>
              <w:rPr>
                <w:rFonts w:ascii="Trebuchet MS" w:hAnsi="Trebuchet MS"/>
              </w:rPr>
            </w:pPr>
            <w:r w:rsidRPr="00EC149A">
              <w:rPr>
                <w:rFonts w:ascii="Trebuchet MS" w:hAnsi="Trebuchet MS"/>
              </w:rPr>
              <w:t xml:space="preserve">Clearly articulate how they decided upon their learning/training delivery option, showing that the decision was thought through and based on research undertaken </w:t>
            </w:r>
          </w:p>
          <w:p w14:paraId="06D66A03" w14:textId="77777777" w:rsidR="00723DA0" w:rsidRPr="00EC149A" w:rsidRDefault="00723DA0" w:rsidP="00652BA0">
            <w:pPr>
              <w:rPr>
                <w:rFonts w:ascii="Trebuchet MS" w:hAnsi="Trebuchet MS"/>
                <w:b/>
                <w:bCs/>
                <w:color w:val="FFFFFF" w:themeColor="background1"/>
              </w:rPr>
            </w:pPr>
          </w:p>
        </w:tc>
        <w:tc>
          <w:tcPr>
            <w:tcW w:w="1224" w:type="dxa"/>
          </w:tcPr>
          <w:p w14:paraId="2AFCE825" w14:textId="77777777" w:rsidR="00723DA0" w:rsidRPr="00EC149A" w:rsidRDefault="00723DA0" w:rsidP="000B51D9">
            <w:pPr>
              <w:jc w:val="center"/>
              <w:rPr>
                <w:rFonts w:ascii="Trebuchet MS" w:hAnsi="Trebuchet MS"/>
              </w:rPr>
            </w:pPr>
          </w:p>
        </w:tc>
      </w:tr>
      <w:tr w:rsidR="00723DA0" w:rsidRPr="00EC149A" w14:paraId="33EA9680" w14:textId="2D999ADF" w:rsidTr="00723DA0">
        <w:trPr>
          <w:trHeight w:val="567"/>
        </w:trPr>
        <w:tc>
          <w:tcPr>
            <w:tcW w:w="7792" w:type="dxa"/>
            <w:shd w:val="clear" w:color="auto" w:fill="auto"/>
            <w:vAlign w:val="center"/>
          </w:tcPr>
          <w:p w14:paraId="7114D82A" w14:textId="77777777" w:rsidR="00723DA0" w:rsidRPr="00EC149A" w:rsidRDefault="00723DA0" w:rsidP="00652BA0">
            <w:pPr>
              <w:rPr>
                <w:rFonts w:ascii="Trebuchet MS" w:hAnsi="Trebuchet MS"/>
              </w:rPr>
            </w:pPr>
          </w:p>
          <w:p w14:paraId="47B5A5CA" w14:textId="77777777" w:rsidR="00723DA0" w:rsidRPr="00EC149A" w:rsidRDefault="00723DA0" w:rsidP="00652BA0">
            <w:pPr>
              <w:rPr>
                <w:rFonts w:ascii="Trebuchet MS" w:hAnsi="Trebuchet MS"/>
              </w:rPr>
            </w:pPr>
            <w:r w:rsidRPr="00EC149A">
              <w:rPr>
                <w:rFonts w:ascii="Trebuchet MS" w:hAnsi="Trebuchet MS"/>
              </w:rPr>
              <w:t xml:space="preserve">Describes the process of design for the delivery with some evidence in support of that – for example suitable materials, resources and activities </w:t>
            </w:r>
          </w:p>
          <w:p w14:paraId="1EA60AD4" w14:textId="77777777" w:rsidR="00723DA0" w:rsidRPr="00EC149A" w:rsidRDefault="00723DA0" w:rsidP="00652BA0">
            <w:pPr>
              <w:rPr>
                <w:rFonts w:ascii="Trebuchet MS" w:hAnsi="Trebuchet MS"/>
                <w:b/>
                <w:bCs/>
                <w:color w:val="FFFFFF" w:themeColor="background1"/>
              </w:rPr>
            </w:pPr>
          </w:p>
        </w:tc>
        <w:tc>
          <w:tcPr>
            <w:tcW w:w="1224" w:type="dxa"/>
          </w:tcPr>
          <w:p w14:paraId="78D726E3" w14:textId="77777777" w:rsidR="00723DA0" w:rsidRPr="00EC149A" w:rsidRDefault="00723DA0" w:rsidP="000B51D9">
            <w:pPr>
              <w:jc w:val="center"/>
              <w:rPr>
                <w:rFonts w:ascii="Trebuchet MS" w:hAnsi="Trebuchet MS"/>
              </w:rPr>
            </w:pPr>
          </w:p>
        </w:tc>
      </w:tr>
      <w:tr w:rsidR="00723DA0" w:rsidRPr="00EC149A" w14:paraId="53FE0482" w14:textId="046DC29E" w:rsidTr="00723DA0">
        <w:trPr>
          <w:trHeight w:val="567"/>
        </w:trPr>
        <w:tc>
          <w:tcPr>
            <w:tcW w:w="7792" w:type="dxa"/>
            <w:shd w:val="clear" w:color="auto" w:fill="auto"/>
            <w:vAlign w:val="center"/>
          </w:tcPr>
          <w:p w14:paraId="499C861D" w14:textId="77777777" w:rsidR="00723DA0" w:rsidRPr="00EC149A" w:rsidRDefault="00723DA0" w:rsidP="00652BA0">
            <w:pPr>
              <w:rPr>
                <w:rFonts w:ascii="Trebuchet MS" w:hAnsi="Trebuchet MS"/>
                <w:b/>
                <w:bCs/>
                <w:color w:val="FFFFFF" w:themeColor="background1"/>
              </w:rPr>
            </w:pPr>
            <w:r w:rsidRPr="00EC149A">
              <w:rPr>
                <w:rFonts w:ascii="Trebuchet MS" w:hAnsi="Trebuchet MS"/>
              </w:rPr>
              <w:t xml:space="preserve">Can describe how they considered diversity and inclusion factors when planning and doing the delivery </w:t>
            </w:r>
          </w:p>
        </w:tc>
        <w:tc>
          <w:tcPr>
            <w:tcW w:w="1224" w:type="dxa"/>
          </w:tcPr>
          <w:p w14:paraId="01CFE4D8" w14:textId="77777777" w:rsidR="00723DA0" w:rsidRPr="00EC149A" w:rsidRDefault="00723DA0" w:rsidP="000B51D9">
            <w:pPr>
              <w:jc w:val="center"/>
              <w:rPr>
                <w:rFonts w:ascii="Trebuchet MS" w:hAnsi="Trebuchet MS"/>
              </w:rPr>
            </w:pPr>
          </w:p>
        </w:tc>
      </w:tr>
      <w:tr w:rsidR="00723DA0" w:rsidRPr="00EC149A" w14:paraId="6A8D04C6" w14:textId="5F8143F2" w:rsidTr="00723DA0">
        <w:trPr>
          <w:trHeight w:val="567"/>
        </w:trPr>
        <w:tc>
          <w:tcPr>
            <w:tcW w:w="7792" w:type="dxa"/>
            <w:shd w:val="clear" w:color="auto" w:fill="auto"/>
            <w:vAlign w:val="center"/>
          </w:tcPr>
          <w:p w14:paraId="52FFE2B1" w14:textId="77777777" w:rsidR="00723DA0" w:rsidRPr="00EC149A" w:rsidRDefault="00723DA0" w:rsidP="00652BA0">
            <w:pPr>
              <w:rPr>
                <w:rFonts w:ascii="Trebuchet MS" w:hAnsi="Trebuchet MS"/>
              </w:rPr>
            </w:pPr>
          </w:p>
          <w:p w14:paraId="3DA8769E" w14:textId="77777777" w:rsidR="00723DA0" w:rsidRPr="00EC149A" w:rsidRDefault="00723DA0" w:rsidP="00652BA0">
            <w:pPr>
              <w:rPr>
                <w:rFonts w:ascii="Trebuchet MS" w:hAnsi="Trebuchet MS"/>
              </w:rPr>
            </w:pPr>
            <w:r w:rsidRPr="00EC149A">
              <w:rPr>
                <w:rFonts w:ascii="Trebuchet MS" w:hAnsi="Trebuchet MS"/>
              </w:rPr>
              <w:t xml:space="preserve">Has provided description and evidence of the practical delivery of their training/learning solution, this should demonstrate that it reflects the delivery design. They can articulate how they used their delivery skills in that delivery, for example this may demonstrate how they used facilitation skills in the delivery, how they have interacted with different learners using questioning techniques </w:t>
            </w:r>
          </w:p>
          <w:p w14:paraId="02DB6ED5" w14:textId="77777777" w:rsidR="00723DA0" w:rsidRPr="00EC149A" w:rsidRDefault="00723DA0" w:rsidP="00652BA0">
            <w:pPr>
              <w:rPr>
                <w:rFonts w:ascii="Trebuchet MS" w:hAnsi="Trebuchet MS"/>
                <w:b/>
                <w:bCs/>
                <w:color w:val="FFFFFF" w:themeColor="background1"/>
              </w:rPr>
            </w:pPr>
          </w:p>
        </w:tc>
        <w:tc>
          <w:tcPr>
            <w:tcW w:w="1224" w:type="dxa"/>
          </w:tcPr>
          <w:p w14:paraId="7D187BF1" w14:textId="77777777" w:rsidR="00723DA0" w:rsidRPr="00EC149A" w:rsidRDefault="00723DA0" w:rsidP="000B51D9">
            <w:pPr>
              <w:jc w:val="center"/>
              <w:rPr>
                <w:rFonts w:ascii="Trebuchet MS" w:hAnsi="Trebuchet MS"/>
              </w:rPr>
            </w:pPr>
          </w:p>
        </w:tc>
      </w:tr>
      <w:tr w:rsidR="00723DA0" w:rsidRPr="00EC149A" w14:paraId="6DBB0A2F" w14:textId="66951E93" w:rsidTr="00723DA0">
        <w:trPr>
          <w:trHeight w:val="567"/>
        </w:trPr>
        <w:tc>
          <w:tcPr>
            <w:tcW w:w="7792" w:type="dxa"/>
            <w:shd w:val="clear" w:color="auto" w:fill="auto"/>
            <w:vAlign w:val="center"/>
          </w:tcPr>
          <w:p w14:paraId="3EFD0EC0" w14:textId="77777777" w:rsidR="00723DA0" w:rsidRPr="00EC149A" w:rsidRDefault="00723DA0" w:rsidP="00652BA0">
            <w:pPr>
              <w:rPr>
                <w:rFonts w:ascii="Trebuchet MS" w:hAnsi="Trebuchet MS"/>
              </w:rPr>
            </w:pPr>
            <w:r w:rsidRPr="00EC149A">
              <w:rPr>
                <w:rFonts w:ascii="Trebuchet MS" w:hAnsi="Trebuchet MS"/>
              </w:rPr>
              <w:t xml:space="preserve">Has provided evidence that they have closed ‘the loop’ on the training cycle – using evaluation and reflection in the form of an evaluation report (appendices). Has provided evidence of the use of at least one evaluation mechanism during the project (minimum of Kirkpatrick L1 and L2 or equivalent) and is able to articulate why they chose that methodology </w:t>
            </w:r>
          </w:p>
        </w:tc>
        <w:tc>
          <w:tcPr>
            <w:tcW w:w="1224" w:type="dxa"/>
          </w:tcPr>
          <w:p w14:paraId="01C2DE79" w14:textId="77777777" w:rsidR="00723DA0" w:rsidRPr="00EC149A" w:rsidRDefault="00723DA0" w:rsidP="000B51D9">
            <w:pPr>
              <w:jc w:val="center"/>
              <w:rPr>
                <w:rFonts w:ascii="Trebuchet MS" w:hAnsi="Trebuchet MS"/>
              </w:rPr>
            </w:pPr>
          </w:p>
        </w:tc>
      </w:tr>
      <w:tr w:rsidR="00723DA0" w:rsidRPr="00EC149A" w14:paraId="56E9658F" w14:textId="2926C5AC" w:rsidTr="00723DA0">
        <w:trPr>
          <w:trHeight w:val="567"/>
        </w:trPr>
        <w:tc>
          <w:tcPr>
            <w:tcW w:w="7792" w:type="dxa"/>
            <w:shd w:val="clear" w:color="auto" w:fill="auto"/>
            <w:vAlign w:val="center"/>
          </w:tcPr>
          <w:p w14:paraId="3B82A7BC" w14:textId="77777777" w:rsidR="00723DA0" w:rsidRPr="00EC149A" w:rsidRDefault="00723DA0" w:rsidP="00652BA0">
            <w:pPr>
              <w:rPr>
                <w:rFonts w:ascii="Trebuchet MS" w:hAnsi="Trebuchet MS"/>
              </w:rPr>
            </w:pPr>
          </w:p>
          <w:p w14:paraId="1E69981D" w14:textId="77777777" w:rsidR="00723DA0" w:rsidRPr="00EC149A" w:rsidRDefault="00723DA0" w:rsidP="00652BA0">
            <w:pPr>
              <w:rPr>
                <w:rFonts w:ascii="Trebuchet MS" w:hAnsi="Trebuchet MS"/>
              </w:rPr>
            </w:pPr>
            <w:r w:rsidRPr="00EC149A">
              <w:rPr>
                <w:rFonts w:ascii="Trebuchet MS" w:hAnsi="Trebuchet MS"/>
              </w:rPr>
              <w:t xml:space="preserve">When questioned can give reasons for the decisions/actions they took in relation to the learning solution delivered, this should reflect on the requirements of those they have consulted with to support those decisions </w:t>
            </w:r>
          </w:p>
          <w:p w14:paraId="53FD4895" w14:textId="77777777" w:rsidR="00723DA0" w:rsidRPr="00EC149A" w:rsidRDefault="00723DA0" w:rsidP="00652BA0">
            <w:pPr>
              <w:rPr>
                <w:rFonts w:ascii="Trebuchet MS" w:hAnsi="Trebuchet MS"/>
              </w:rPr>
            </w:pPr>
          </w:p>
        </w:tc>
        <w:tc>
          <w:tcPr>
            <w:tcW w:w="1224" w:type="dxa"/>
          </w:tcPr>
          <w:p w14:paraId="4F7A2F13" w14:textId="77777777" w:rsidR="00723DA0" w:rsidRPr="00EC149A" w:rsidRDefault="00723DA0" w:rsidP="000B51D9">
            <w:pPr>
              <w:jc w:val="center"/>
              <w:rPr>
                <w:rFonts w:ascii="Trebuchet MS" w:hAnsi="Trebuchet MS"/>
              </w:rPr>
            </w:pPr>
          </w:p>
        </w:tc>
      </w:tr>
      <w:tr w:rsidR="00723DA0" w:rsidRPr="00EC149A" w14:paraId="44F2C2D5" w14:textId="0290A424" w:rsidTr="00723DA0">
        <w:trPr>
          <w:trHeight w:val="567"/>
        </w:trPr>
        <w:tc>
          <w:tcPr>
            <w:tcW w:w="7792" w:type="dxa"/>
            <w:shd w:val="clear" w:color="auto" w:fill="auto"/>
            <w:vAlign w:val="center"/>
          </w:tcPr>
          <w:p w14:paraId="52EA0407" w14:textId="77777777" w:rsidR="00723DA0" w:rsidRPr="00EC149A" w:rsidRDefault="00723DA0" w:rsidP="00652BA0">
            <w:pPr>
              <w:rPr>
                <w:rFonts w:ascii="Trebuchet MS" w:hAnsi="Trebuchet MS"/>
              </w:rPr>
            </w:pPr>
          </w:p>
          <w:p w14:paraId="76A95BA7" w14:textId="77777777" w:rsidR="00723DA0" w:rsidRPr="00EC149A" w:rsidRDefault="00723DA0" w:rsidP="00652BA0">
            <w:pPr>
              <w:rPr>
                <w:rFonts w:ascii="Trebuchet MS" w:hAnsi="Trebuchet MS"/>
              </w:rPr>
            </w:pPr>
            <w:r w:rsidRPr="00EC149A">
              <w:rPr>
                <w:rFonts w:ascii="Trebuchet MS" w:hAnsi="Trebuchet MS"/>
              </w:rPr>
              <w:t xml:space="preserve">When questioned can provide an example of how they have formed strong working relationships in the team and/or wider business during the project </w:t>
            </w:r>
          </w:p>
          <w:p w14:paraId="5A2E1113" w14:textId="77777777" w:rsidR="00723DA0" w:rsidRPr="00EC149A" w:rsidRDefault="00723DA0" w:rsidP="00652BA0">
            <w:pPr>
              <w:rPr>
                <w:rFonts w:ascii="Trebuchet MS" w:hAnsi="Trebuchet MS"/>
              </w:rPr>
            </w:pPr>
          </w:p>
        </w:tc>
        <w:tc>
          <w:tcPr>
            <w:tcW w:w="1224" w:type="dxa"/>
          </w:tcPr>
          <w:p w14:paraId="01F5BB8B" w14:textId="77777777" w:rsidR="00723DA0" w:rsidRPr="00EC149A" w:rsidRDefault="00723DA0" w:rsidP="000B51D9">
            <w:pPr>
              <w:jc w:val="center"/>
              <w:rPr>
                <w:rFonts w:ascii="Trebuchet MS" w:hAnsi="Trebuchet MS"/>
              </w:rPr>
            </w:pPr>
          </w:p>
        </w:tc>
      </w:tr>
    </w:tbl>
    <w:p w14:paraId="0CD3270C" w14:textId="72C4B90C" w:rsidR="00090540" w:rsidRPr="00EC149A" w:rsidRDefault="00090540" w:rsidP="000716EF">
      <w:pPr>
        <w:rPr>
          <w:rFonts w:ascii="Trebuchet MS" w:hAnsi="Trebuchet M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03"/>
        <w:gridCol w:w="1107"/>
      </w:tblGrid>
      <w:tr w:rsidR="006A0006" w:rsidRPr="00EC149A" w14:paraId="24B55F79" w14:textId="77777777" w:rsidTr="008D46DF">
        <w:trPr>
          <w:trHeight w:val="348"/>
        </w:trPr>
        <w:tc>
          <w:tcPr>
            <w:tcW w:w="8070" w:type="dxa"/>
            <w:tcBorders>
              <w:top w:val="single" w:sz="6" w:space="0" w:color="auto"/>
              <w:left w:val="single" w:sz="6" w:space="0" w:color="auto"/>
              <w:bottom w:val="single" w:sz="6" w:space="0" w:color="auto"/>
              <w:right w:val="single" w:sz="6" w:space="0" w:color="auto"/>
            </w:tcBorders>
            <w:shd w:val="clear" w:color="auto" w:fill="3D1152"/>
            <w:hideMark/>
          </w:tcPr>
          <w:p w14:paraId="0A76D781" w14:textId="0CE47B1B" w:rsidR="006A0006" w:rsidRPr="00EC149A" w:rsidRDefault="006A0006" w:rsidP="001F43B4">
            <w:pPr>
              <w:spacing w:after="0" w:line="240" w:lineRule="auto"/>
              <w:textAlignment w:val="baseline"/>
              <w:rPr>
                <w:rFonts w:ascii="Trebuchet MS" w:eastAsia="Times New Roman" w:hAnsi="Trebuchet MS" w:cs="Times New Roman"/>
                <w:sz w:val="24"/>
                <w:szCs w:val="24"/>
                <w:lang w:eastAsia="en-GB"/>
              </w:rPr>
            </w:pPr>
            <w:r w:rsidRPr="00EC149A">
              <w:rPr>
                <w:rFonts w:ascii="Trebuchet MS" w:eastAsia="Times New Roman" w:hAnsi="Trebuchet MS"/>
                <w:b/>
                <w:bCs/>
                <w:color w:val="FFFFFF"/>
                <w:sz w:val="24"/>
                <w:szCs w:val="24"/>
                <w:lang w:eastAsia="en-GB"/>
              </w:rPr>
              <w:t xml:space="preserve">Knowledge </w:t>
            </w:r>
            <w:r w:rsidR="00FF1553" w:rsidRPr="00EC149A">
              <w:rPr>
                <w:rFonts w:ascii="Trebuchet MS" w:eastAsia="Times New Roman" w:hAnsi="Trebuchet MS"/>
                <w:b/>
                <w:bCs/>
                <w:color w:val="FFFFFF"/>
                <w:sz w:val="24"/>
                <w:szCs w:val="24"/>
                <w:lang w:eastAsia="en-GB"/>
              </w:rPr>
              <w:t>Learning Outcomes</w:t>
            </w:r>
          </w:p>
        </w:tc>
        <w:tc>
          <w:tcPr>
            <w:tcW w:w="1125" w:type="dxa"/>
            <w:tcBorders>
              <w:top w:val="single" w:sz="6" w:space="0" w:color="auto"/>
              <w:left w:val="single" w:sz="6" w:space="0" w:color="auto"/>
              <w:bottom w:val="single" w:sz="6" w:space="0" w:color="auto"/>
              <w:right w:val="single" w:sz="6" w:space="0" w:color="auto"/>
            </w:tcBorders>
            <w:shd w:val="clear" w:color="auto" w:fill="3D1152"/>
            <w:hideMark/>
          </w:tcPr>
          <w:p w14:paraId="13C5C222" w14:textId="7EA97836" w:rsidR="001F43B4" w:rsidRPr="00EC149A" w:rsidRDefault="00FF1553" w:rsidP="001F43B4">
            <w:pPr>
              <w:spacing w:after="0" w:line="240" w:lineRule="auto"/>
              <w:jc w:val="center"/>
              <w:textAlignment w:val="baseline"/>
              <w:rPr>
                <w:rFonts w:ascii="Trebuchet MS" w:eastAsia="Times New Roman" w:hAnsi="Trebuchet MS"/>
                <w:b/>
                <w:bCs/>
                <w:color w:val="FFFFFF"/>
                <w:sz w:val="22"/>
                <w:szCs w:val="22"/>
                <w:lang w:eastAsia="en-GB"/>
              </w:rPr>
            </w:pPr>
            <w:r w:rsidRPr="00EC149A">
              <w:rPr>
                <w:rFonts w:ascii="Trebuchet MS" w:eastAsia="Times New Roman" w:hAnsi="Trebuchet MS"/>
                <w:b/>
                <w:bCs/>
                <w:color w:val="FFFFFF"/>
                <w:sz w:val="22"/>
                <w:szCs w:val="22"/>
                <w:lang w:eastAsia="en-GB"/>
              </w:rPr>
              <w:t>Tick</w:t>
            </w:r>
          </w:p>
        </w:tc>
      </w:tr>
      <w:tr w:rsidR="006A0006" w:rsidRPr="00EC149A" w14:paraId="32C6BA2C" w14:textId="77777777" w:rsidTr="006A0006">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FFFFFF"/>
            <w:hideMark/>
          </w:tcPr>
          <w:p w14:paraId="5D1C736D"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b/>
                <w:bCs/>
                <w:color w:val="595959"/>
                <w:lang w:val="en-US" w:eastAsia="en-GB"/>
              </w:rPr>
              <w:t>K1:</w:t>
            </w:r>
            <w:r w:rsidRPr="00EC149A">
              <w:rPr>
                <w:rFonts w:ascii="Trebuchet MS" w:eastAsia="Times New Roman" w:hAnsi="Trebuchet MS"/>
                <w:color w:val="595959"/>
                <w:lang w:val="en-US" w:eastAsia="en-GB"/>
              </w:rPr>
              <w:t xml:space="preserve"> Foundation level theories that underpin effective adult learning and group </w:t>
            </w:r>
            <w:proofErr w:type="spellStart"/>
            <w:r w:rsidRPr="00EC149A">
              <w:rPr>
                <w:rFonts w:ascii="Trebuchet MS" w:eastAsia="Times New Roman" w:hAnsi="Trebuchet MS"/>
                <w:color w:val="595959"/>
                <w:lang w:val="en-US" w:eastAsia="en-GB"/>
              </w:rPr>
              <w:t>behaviour</w:t>
            </w:r>
            <w:proofErr w:type="spellEnd"/>
            <w:r w:rsidRPr="00EC149A">
              <w:rPr>
                <w:rFonts w:ascii="Trebuchet MS" w:eastAsia="Times New Roman" w:hAnsi="Trebuchet MS"/>
                <w:color w:val="595959"/>
                <w:lang w:val="en-US" w:eastAsia="en-GB"/>
              </w:rPr>
              <w:t>. For example, learning styles, training/learning cycle, group dynamics, continuing professional development, evaluation</w:t>
            </w:r>
            <w:r w:rsidRPr="00EC149A">
              <w:rPr>
                <w:rFonts w:ascii="Trebuchet MS" w:eastAsia="Times New Roman" w:hAnsi="Trebuchet MS"/>
                <w:color w:val="595959"/>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784F564"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color w:val="595959"/>
                <w:lang w:eastAsia="en-GB"/>
              </w:rPr>
              <w:t> </w:t>
            </w:r>
          </w:p>
        </w:tc>
      </w:tr>
      <w:tr w:rsidR="006A0006" w:rsidRPr="00EC149A" w14:paraId="0C3CC8F9" w14:textId="77777777" w:rsidTr="006A0006">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FFFFFF"/>
            <w:hideMark/>
          </w:tcPr>
          <w:p w14:paraId="0CE0F058" w14:textId="77777777" w:rsidR="006A0006" w:rsidRPr="00EC149A" w:rsidRDefault="006A0006" w:rsidP="006A0006">
            <w:pPr>
              <w:shd w:val="clear" w:color="auto" w:fill="FFFFFF"/>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b/>
                <w:bCs/>
                <w:color w:val="595959"/>
                <w:lang w:val="en-US" w:eastAsia="en-GB"/>
              </w:rPr>
              <w:t xml:space="preserve">K3: </w:t>
            </w:r>
            <w:r w:rsidRPr="00EC149A">
              <w:rPr>
                <w:rFonts w:ascii="Trebuchet MS" w:eastAsia="Times New Roman" w:hAnsi="Trebuchet MS"/>
                <w:color w:val="595959"/>
                <w:lang w:val="en-US" w:eastAsia="en-GB"/>
              </w:rPr>
              <w:t>How to measure the impact of a learning intervention on delegates, e.g. L1/ L2 Kirkpatrick, improvement in skills.</w:t>
            </w:r>
            <w:r w:rsidRPr="00EC149A">
              <w:rPr>
                <w:rFonts w:ascii="Trebuchet MS" w:eastAsia="Times New Roman" w:hAnsi="Trebuchet MS"/>
                <w:color w:val="595959"/>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C7128F3"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color w:val="595959"/>
                <w:lang w:eastAsia="en-GB"/>
              </w:rPr>
              <w:t> </w:t>
            </w:r>
          </w:p>
        </w:tc>
      </w:tr>
      <w:tr w:rsidR="006A0006" w:rsidRPr="00EC149A" w14:paraId="2D097FAC" w14:textId="77777777" w:rsidTr="006A0006">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FFFFFF"/>
            <w:hideMark/>
          </w:tcPr>
          <w:p w14:paraId="12F6B201"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b/>
                <w:bCs/>
                <w:color w:val="595959"/>
                <w:lang w:val="en-US" w:eastAsia="en-GB"/>
              </w:rPr>
              <w:t>K5:</w:t>
            </w:r>
            <w:r w:rsidRPr="00EC149A">
              <w:rPr>
                <w:rFonts w:ascii="Trebuchet MS" w:eastAsia="Times New Roman" w:hAnsi="Trebuchet MS"/>
                <w:color w:val="595959"/>
                <w:lang w:val="en-US" w:eastAsia="en-GB"/>
              </w:rPr>
              <w:t xml:space="preserve"> How diversity and inclusion influences the planning and delivery of L&amp;D interventions</w:t>
            </w:r>
            <w:r w:rsidRPr="00EC149A">
              <w:rPr>
                <w:rFonts w:ascii="Trebuchet MS" w:eastAsia="Times New Roman" w:hAnsi="Trebuchet MS"/>
                <w:color w:val="595959"/>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D179706"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color w:val="595959"/>
                <w:lang w:eastAsia="en-GB"/>
              </w:rPr>
              <w:t> </w:t>
            </w:r>
          </w:p>
        </w:tc>
      </w:tr>
      <w:tr w:rsidR="006A0006" w:rsidRPr="00EC149A" w14:paraId="05C9D0B1" w14:textId="77777777" w:rsidTr="006A0006">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FFFFFF"/>
            <w:hideMark/>
          </w:tcPr>
          <w:p w14:paraId="6073AFB1"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b/>
                <w:bCs/>
                <w:color w:val="595959"/>
                <w:lang w:eastAsia="en-GB"/>
              </w:rPr>
              <w:t>K6:</w:t>
            </w:r>
            <w:r w:rsidRPr="00EC149A">
              <w:rPr>
                <w:rFonts w:ascii="Trebuchet MS" w:eastAsia="Times New Roman" w:hAnsi="Trebuchet MS"/>
                <w:color w:val="595959"/>
                <w:lang w:eastAsia="en-GB"/>
              </w:rPr>
              <w:t xml:space="preserve"> What their organisation does, its structure, values and its external market and sector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127FAB5"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color w:val="595959"/>
                <w:lang w:eastAsia="en-GB"/>
              </w:rPr>
              <w:t> </w:t>
            </w:r>
          </w:p>
        </w:tc>
      </w:tr>
      <w:tr w:rsidR="006A0006" w:rsidRPr="00EC149A" w14:paraId="68BA435B" w14:textId="77777777" w:rsidTr="006A0006">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FFFFFF"/>
            <w:hideMark/>
          </w:tcPr>
          <w:p w14:paraId="2A57CF19"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b/>
                <w:bCs/>
                <w:color w:val="595959"/>
                <w:lang w:eastAsia="en-GB"/>
              </w:rPr>
              <w:t>K7:</w:t>
            </w:r>
            <w:r w:rsidRPr="00EC149A">
              <w:rPr>
                <w:rFonts w:ascii="Trebuchet MS" w:eastAsia="Times New Roman" w:hAnsi="Trebuchet MS"/>
                <w:color w:val="595959"/>
                <w:lang w:eastAsia="en-GB"/>
              </w:rPr>
              <w:t xml:space="preserve"> The commercial context and drivers and process behind learning needs and solutions.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5B0BFC9"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color w:val="595959"/>
                <w:lang w:eastAsia="en-GB"/>
              </w:rPr>
              <w:t> </w:t>
            </w:r>
          </w:p>
        </w:tc>
      </w:tr>
      <w:tr w:rsidR="006A0006" w:rsidRPr="00EC149A" w14:paraId="496E7498" w14:textId="77777777" w:rsidTr="006A0006">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FFFFFF"/>
            <w:hideMark/>
          </w:tcPr>
          <w:p w14:paraId="4CB6E2E2"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b/>
                <w:bCs/>
                <w:color w:val="595959"/>
                <w:lang w:eastAsia="en-GB"/>
              </w:rPr>
              <w:t xml:space="preserve">K11: </w:t>
            </w:r>
            <w:r w:rsidRPr="00EC149A">
              <w:rPr>
                <w:rFonts w:ascii="Trebuchet MS" w:eastAsia="Times New Roman" w:hAnsi="Trebuchet MS"/>
                <w:color w:val="595959"/>
                <w:lang w:eastAsia="en-GB"/>
              </w:rPr>
              <w:t>The role of data to analyse learning needs and ensure effective delivery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F2AD65D"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color w:val="595959"/>
                <w:lang w:eastAsia="en-GB"/>
              </w:rPr>
              <w:t> </w:t>
            </w:r>
          </w:p>
        </w:tc>
      </w:tr>
      <w:tr w:rsidR="006A0006" w:rsidRPr="00EC149A" w14:paraId="7D9861A2" w14:textId="77777777" w:rsidTr="008D46DF">
        <w:trPr>
          <w:trHeight w:val="452"/>
        </w:trPr>
        <w:tc>
          <w:tcPr>
            <w:tcW w:w="8070" w:type="dxa"/>
            <w:tcBorders>
              <w:top w:val="single" w:sz="6" w:space="0" w:color="auto"/>
              <w:left w:val="single" w:sz="6" w:space="0" w:color="auto"/>
              <w:bottom w:val="single" w:sz="6" w:space="0" w:color="auto"/>
              <w:right w:val="single" w:sz="6" w:space="0" w:color="auto"/>
            </w:tcBorders>
            <w:shd w:val="clear" w:color="auto" w:fill="3D1152"/>
            <w:hideMark/>
          </w:tcPr>
          <w:p w14:paraId="7E411944" w14:textId="2F93DCE1" w:rsidR="006A0006" w:rsidRPr="00EC149A" w:rsidRDefault="006A0006" w:rsidP="006A0006">
            <w:pPr>
              <w:spacing w:after="0" w:line="240" w:lineRule="auto"/>
              <w:textAlignment w:val="baseline"/>
              <w:rPr>
                <w:rFonts w:ascii="Trebuchet MS" w:eastAsia="Times New Roman" w:hAnsi="Trebuchet MS" w:cs="Times New Roman"/>
                <w:sz w:val="24"/>
                <w:szCs w:val="24"/>
                <w:lang w:eastAsia="en-GB"/>
              </w:rPr>
            </w:pPr>
            <w:r w:rsidRPr="00EC149A">
              <w:rPr>
                <w:rFonts w:ascii="Trebuchet MS" w:eastAsia="Times New Roman" w:hAnsi="Trebuchet MS"/>
                <w:b/>
                <w:bCs/>
                <w:color w:val="FFFFFF"/>
                <w:sz w:val="24"/>
                <w:szCs w:val="24"/>
                <w:lang w:eastAsia="en-GB"/>
              </w:rPr>
              <w:t xml:space="preserve">Skills </w:t>
            </w:r>
            <w:r w:rsidR="00FF1553" w:rsidRPr="00EC149A">
              <w:rPr>
                <w:rFonts w:ascii="Trebuchet MS" w:eastAsia="Times New Roman" w:hAnsi="Trebuchet MS"/>
                <w:b/>
                <w:bCs/>
                <w:color w:val="FFFFFF"/>
                <w:sz w:val="24"/>
                <w:szCs w:val="24"/>
                <w:lang w:eastAsia="en-GB"/>
              </w:rPr>
              <w:t>Learning Outcomes</w:t>
            </w:r>
            <w:r w:rsidR="00FF1553" w:rsidRPr="00EC149A">
              <w:rPr>
                <w:rFonts w:ascii="Trebuchet MS" w:eastAsia="Times New Roman" w:hAnsi="Trebuchet MS"/>
                <w:color w:val="FFFFFF"/>
                <w:sz w:val="24"/>
                <w:szCs w:val="24"/>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3D1152"/>
            <w:hideMark/>
          </w:tcPr>
          <w:p w14:paraId="3C8CB8C0" w14:textId="06837F7F" w:rsidR="006A0006" w:rsidRPr="00EC149A" w:rsidRDefault="00FF1553" w:rsidP="001F43B4">
            <w:pPr>
              <w:spacing w:after="0" w:line="240" w:lineRule="auto"/>
              <w:jc w:val="center"/>
              <w:textAlignment w:val="baseline"/>
              <w:rPr>
                <w:rFonts w:ascii="Trebuchet MS" w:eastAsia="Times New Roman" w:hAnsi="Trebuchet MS" w:cs="Times New Roman"/>
                <w:sz w:val="24"/>
                <w:szCs w:val="24"/>
                <w:lang w:eastAsia="en-GB"/>
              </w:rPr>
            </w:pPr>
            <w:r w:rsidRPr="00EC149A">
              <w:rPr>
                <w:rFonts w:ascii="Trebuchet MS" w:eastAsia="Times New Roman" w:hAnsi="Trebuchet MS"/>
                <w:b/>
                <w:bCs/>
                <w:color w:val="FFFFFF"/>
                <w:sz w:val="22"/>
                <w:szCs w:val="22"/>
                <w:lang w:eastAsia="en-GB"/>
              </w:rPr>
              <w:t>Tick</w:t>
            </w:r>
          </w:p>
        </w:tc>
      </w:tr>
      <w:tr w:rsidR="006A0006" w:rsidRPr="00EC149A" w14:paraId="46B59E02" w14:textId="77777777" w:rsidTr="006A0006">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FFFFFF"/>
            <w:hideMark/>
          </w:tcPr>
          <w:p w14:paraId="59E6736B" w14:textId="77777777" w:rsidR="006A0006" w:rsidRPr="00EC149A" w:rsidRDefault="006A0006" w:rsidP="006A0006">
            <w:pPr>
              <w:shd w:val="clear" w:color="auto" w:fill="FFFFFF"/>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b/>
                <w:bCs/>
                <w:color w:val="595959"/>
                <w:lang w:val="en-US" w:eastAsia="en-GB"/>
              </w:rPr>
              <w:t>S1:</w:t>
            </w:r>
            <w:r w:rsidRPr="00EC149A">
              <w:rPr>
                <w:rFonts w:ascii="Trebuchet MS" w:eastAsia="Times New Roman" w:hAnsi="Trebuchet MS"/>
                <w:color w:val="595959"/>
                <w:lang w:val="en-US" w:eastAsia="en-GB"/>
              </w:rPr>
              <w:t xml:space="preserve"> Identify and </w:t>
            </w:r>
            <w:proofErr w:type="spellStart"/>
            <w:r w:rsidRPr="00EC149A">
              <w:rPr>
                <w:rFonts w:ascii="Trebuchet MS" w:eastAsia="Times New Roman" w:hAnsi="Trebuchet MS"/>
                <w:color w:val="595959"/>
                <w:lang w:val="en-US" w:eastAsia="en-GB"/>
              </w:rPr>
              <w:t>analyse</w:t>
            </w:r>
            <w:proofErr w:type="spellEnd"/>
            <w:r w:rsidRPr="00EC149A">
              <w:rPr>
                <w:rFonts w:ascii="Trebuchet MS" w:eastAsia="Times New Roman" w:hAnsi="Trebuchet MS"/>
                <w:color w:val="595959"/>
                <w:lang w:val="en-US" w:eastAsia="en-GB"/>
              </w:rPr>
              <w:t xml:space="preserve"> learning needs: establishing team and individual capability and learning gaps, in line with </w:t>
            </w:r>
            <w:proofErr w:type="spellStart"/>
            <w:r w:rsidRPr="00EC149A">
              <w:rPr>
                <w:rFonts w:ascii="Trebuchet MS" w:eastAsia="Times New Roman" w:hAnsi="Trebuchet MS"/>
                <w:color w:val="595959"/>
                <w:lang w:val="en-US" w:eastAsia="en-GB"/>
              </w:rPr>
              <w:t>organisational</w:t>
            </w:r>
            <w:proofErr w:type="spellEnd"/>
            <w:r w:rsidRPr="00EC149A">
              <w:rPr>
                <w:rFonts w:ascii="Trebuchet MS" w:eastAsia="Times New Roman" w:hAnsi="Trebuchet MS"/>
                <w:color w:val="595959"/>
                <w:lang w:val="en-US" w:eastAsia="en-GB"/>
              </w:rPr>
              <w:t xml:space="preserve"> performance outcomes and to enable effective evaluation</w:t>
            </w:r>
            <w:r w:rsidRPr="00EC149A">
              <w:rPr>
                <w:rFonts w:ascii="Trebuchet MS" w:eastAsia="Times New Roman" w:hAnsi="Trebuchet MS"/>
                <w:color w:val="595959"/>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78E6BB8A"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color w:val="595959"/>
                <w:lang w:eastAsia="en-GB"/>
              </w:rPr>
              <w:t> </w:t>
            </w:r>
          </w:p>
        </w:tc>
      </w:tr>
      <w:tr w:rsidR="006A0006" w:rsidRPr="00EC149A" w14:paraId="6E35501A" w14:textId="77777777" w:rsidTr="006A0006">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FFFFFF"/>
            <w:hideMark/>
          </w:tcPr>
          <w:p w14:paraId="407B9CC0"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b/>
                <w:bCs/>
                <w:color w:val="595959"/>
                <w:lang w:val="en-US" w:eastAsia="en-GB"/>
              </w:rPr>
              <w:lastRenderedPageBreak/>
              <w:t>S2: </w:t>
            </w:r>
            <w:r w:rsidRPr="00EC149A">
              <w:rPr>
                <w:rFonts w:ascii="Trebuchet MS" w:eastAsia="Times New Roman" w:hAnsi="Trebuchet MS"/>
                <w:color w:val="595959"/>
                <w:lang w:val="en-US" w:eastAsia="en-GB"/>
              </w:rPr>
              <w:t xml:space="preserve"> Use sound questioning and active listening skills to understand requirements and establish root causes i.e. establishing that it really is a learning/training need, before developing L&amp;D solutions</w:t>
            </w:r>
            <w:r w:rsidRPr="00EC149A">
              <w:rPr>
                <w:rFonts w:ascii="Trebuchet MS" w:eastAsia="Times New Roman" w:hAnsi="Trebuchet MS"/>
                <w:color w:val="595959"/>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1394C69"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color w:val="595959"/>
                <w:lang w:eastAsia="en-GB"/>
              </w:rPr>
              <w:t> </w:t>
            </w:r>
          </w:p>
        </w:tc>
      </w:tr>
      <w:tr w:rsidR="006A0006" w:rsidRPr="00EC149A" w14:paraId="3CCE0709" w14:textId="77777777" w:rsidTr="006A0006">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FFFFFF"/>
            <w:hideMark/>
          </w:tcPr>
          <w:p w14:paraId="0E4EEE3C" w14:textId="77777777" w:rsidR="006A0006" w:rsidRPr="00EC149A" w:rsidRDefault="006A0006" w:rsidP="006A0006">
            <w:pPr>
              <w:shd w:val="clear" w:color="auto" w:fill="FFFFFF"/>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b/>
                <w:bCs/>
                <w:color w:val="595959"/>
                <w:lang w:val="en-US" w:eastAsia="en-GB"/>
              </w:rPr>
              <w:t>S3:</w:t>
            </w:r>
            <w:r w:rsidRPr="00EC149A">
              <w:rPr>
                <w:rFonts w:ascii="Trebuchet MS" w:eastAsia="Times New Roman" w:hAnsi="Trebuchet MS"/>
                <w:color w:val="595959"/>
                <w:lang w:val="en-US" w:eastAsia="en-GB"/>
              </w:rPr>
              <w:t xml:space="preserve"> Consult with stakeholders to draw out relevant information and provide feedback to inform learning and training needs requirements</w:t>
            </w:r>
            <w:r w:rsidRPr="00EC149A">
              <w:rPr>
                <w:rFonts w:ascii="Trebuchet MS" w:eastAsia="Times New Roman" w:hAnsi="Trebuchet MS"/>
                <w:color w:val="595959"/>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05161FC9"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color w:val="595959"/>
                <w:lang w:eastAsia="en-GB"/>
              </w:rPr>
              <w:t> </w:t>
            </w:r>
          </w:p>
        </w:tc>
      </w:tr>
      <w:tr w:rsidR="006A0006" w:rsidRPr="00EC149A" w14:paraId="362367F3" w14:textId="77777777" w:rsidTr="006A0006">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FFFFFF"/>
            <w:hideMark/>
          </w:tcPr>
          <w:p w14:paraId="46F0B3C5"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b/>
                <w:bCs/>
                <w:color w:val="595959"/>
                <w:lang w:val="en-US" w:eastAsia="en-GB"/>
              </w:rPr>
              <w:t>S4</w:t>
            </w:r>
            <w:r w:rsidRPr="00EC149A">
              <w:rPr>
                <w:rFonts w:ascii="Trebuchet MS" w:eastAsia="Times New Roman" w:hAnsi="Trebuchet MS"/>
                <w:b/>
                <w:bCs/>
                <w:color w:val="595959"/>
                <w:lang w:eastAsia="en-GB"/>
              </w:rPr>
              <w:t>:</w:t>
            </w:r>
            <w:r w:rsidRPr="00EC149A">
              <w:rPr>
                <w:rFonts w:ascii="Trebuchet MS" w:eastAsia="Times New Roman" w:hAnsi="Trebuchet MS"/>
                <w:color w:val="595959"/>
                <w:lang w:eastAsia="en-GB"/>
              </w:rPr>
              <w:t xml:space="preserve"> </w:t>
            </w:r>
            <w:r w:rsidRPr="00EC149A">
              <w:rPr>
                <w:rFonts w:ascii="Trebuchet MS" w:eastAsia="Times New Roman" w:hAnsi="Trebuchet MS"/>
                <w:color w:val="595959"/>
                <w:lang w:val="en-US" w:eastAsia="en-GB"/>
              </w:rPr>
              <w:t xml:space="preserve">Use effective analytical skills to seek out and </w:t>
            </w:r>
            <w:proofErr w:type="spellStart"/>
            <w:r w:rsidRPr="00EC149A">
              <w:rPr>
                <w:rFonts w:ascii="Trebuchet MS" w:eastAsia="Times New Roman" w:hAnsi="Trebuchet MS"/>
                <w:color w:val="595959"/>
                <w:lang w:val="en-US" w:eastAsia="en-GB"/>
              </w:rPr>
              <w:t>analyse</w:t>
            </w:r>
            <w:proofErr w:type="spellEnd"/>
            <w:r w:rsidRPr="00EC149A">
              <w:rPr>
                <w:rFonts w:ascii="Trebuchet MS" w:eastAsia="Times New Roman" w:hAnsi="Trebuchet MS"/>
                <w:color w:val="595959"/>
                <w:lang w:val="en-US" w:eastAsia="en-GB"/>
              </w:rPr>
              <w:t xml:space="preserve"> information</w:t>
            </w:r>
            <w:r w:rsidRPr="00EC149A">
              <w:rPr>
                <w:rFonts w:ascii="Trebuchet MS" w:eastAsia="Times New Roman" w:hAnsi="Trebuchet MS"/>
                <w:color w:val="595959"/>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B2D5BB1"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color w:val="595959"/>
                <w:lang w:eastAsia="en-GB"/>
              </w:rPr>
              <w:t> </w:t>
            </w:r>
          </w:p>
        </w:tc>
      </w:tr>
      <w:tr w:rsidR="006A0006" w:rsidRPr="00EC149A" w14:paraId="21C073D7" w14:textId="77777777" w:rsidTr="006A0006">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FFFFFF"/>
            <w:hideMark/>
          </w:tcPr>
          <w:p w14:paraId="0757962B"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b/>
                <w:bCs/>
                <w:color w:val="595959"/>
                <w:lang w:eastAsia="en-GB"/>
              </w:rPr>
              <w:t>S5:</w:t>
            </w:r>
            <w:r w:rsidRPr="00EC149A">
              <w:rPr>
                <w:rFonts w:ascii="Trebuchet MS" w:eastAsia="Times New Roman" w:hAnsi="Trebuchet MS"/>
                <w:color w:val="595959"/>
                <w:lang w:eastAsia="en-GB"/>
              </w:rPr>
              <w:t xml:space="preserve"> Take ownership through to resolution, escalating complex situations as appropriate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628AEA3"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color w:val="595959"/>
                <w:lang w:eastAsia="en-GB"/>
              </w:rPr>
              <w:t> </w:t>
            </w:r>
          </w:p>
        </w:tc>
      </w:tr>
      <w:tr w:rsidR="006A0006" w:rsidRPr="00EC149A" w14:paraId="7703F658" w14:textId="77777777" w:rsidTr="006A0006">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FFFFFF"/>
            <w:hideMark/>
          </w:tcPr>
          <w:p w14:paraId="6F28C3AA" w14:textId="77777777" w:rsidR="006A0006" w:rsidRPr="00EC149A" w:rsidRDefault="006A0006" w:rsidP="006A0006">
            <w:pPr>
              <w:shd w:val="clear" w:color="auto" w:fill="FFFFFF"/>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b/>
                <w:bCs/>
                <w:color w:val="595959"/>
                <w:lang w:eastAsia="en-GB"/>
              </w:rPr>
              <w:t>S6</w:t>
            </w:r>
            <w:r w:rsidRPr="00EC149A">
              <w:rPr>
                <w:rFonts w:ascii="Trebuchet MS" w:eastAsia="Times New Roman" w:hAnsi="Trebuchet MS"/>
                <w:color w:val="595959"/>
                <w:lang w:eastAsia="en-GB"/>
              </w:rPr>
              <w:t>: Design, construct and structure training / learning resources to meet a variety of needs,</w:t>
            </w:r>
            <w:r w:rsidRPr="00EC149A">
              <w:rPr>
                <w:rFonts w:ascii="Trebuchet MS" w:eastAsia="Times New Roman" w:hAnsi="Trebuchet MS"/>
                <w:b/>
                <w:bCs/>
                <w:color w:val="595959"/>
                <w:lang w:eastAsia="en-GB"/>
              </w:rPr>
              <w:t xml:space="preserve"> </w:t>
            </w:r>
            <w:r w:rsidRPr="00EC149A">
              <w:rPr>
                <w:rFonts w:ascii="Trebuchet MS" w:eastAsia="Times New Roman" w:hAnsi="Trebuchet MS"/>
                <w:color w:val="595959"/>
                <w:lang w:eastAsia="en-GB"/>
              </w:rPr>
              <w:t>which will include: </w:t>
            </w:r>
          </w:p>
          <w:p w14:paraId="09E73251" w14:textId="77777777" w:rsidR="006A0006" w:rsidRPr="00EC149A" w:rsidRDefault="006A0006" w:rsidP="006A0006">
            <w:pPr>
              <w:shd w:val="clear" w:color="auto" w:fill="FFFFFF"/>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color w:val="595959"/>
                <w:lang w:eastAsia="en-GB"/>
              </w:rPr>
              <w:t>- Research of delivery options and resources including digital / online / blended solutions </w:t>
            </w:r>
          </w:p>
          <w:p w14:paraId="05821416" w14:textId="77777777" w:rsidR="006A0006" w:rsidRPr="00EC149A" w:rsidRDefault="006A0006" w:rsidP="006A0006">
            <w:pPr>
              <w:shd w:val="clear" w:color="auto" w:fill="FFFFFF"/>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color w:val="595959"/>
                <w:lang w:eastAsia="en-GB"/>
              </w:rPr>
              <w:t>(including identifying existing resources) </w:t>
            </w:r>
          </w:p>
          <w:p w14:paraId="6A494E7B" w14:textId="77777777" w:rsidR="006A0006" w:rsidRPr="00EC149A" w:rsidRDefault="006A0006" w:rsidP="006A0006">
            <w:pPr>
              <w:shd w:val="clear" w:color="auto" w:fill="FFFFFF"/>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color w:val="595959"/>
                <w:lang w:eastAsia="en-GB"/>
              </w:rPr>
              <w:t>- Planning programmes / sessions / modules </w:t>
            </w:r>
          </w:p>
          <w:p w14:paraId="1954B142" w14:textId="77777777" w:rsidR="006A0006" w:rsidRPr="00EC149A" w:rsidRDefault="006A0006" w:rsidP="006A0006">
            <w:pPr>
              <w:shd w:val="clear" w:color="auto" w:fill="FFFFFF"/>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color w:val="595959"/>
                <w:lang w:eastAsia="en-GB"/>
              </w:rPr>
              <w:t>- Selecting appropriate delivery methods </w:t>
            </w:r>
          </w:p>
          <w:p w14:paraId="6120EC05" w14:textId="77777777" w:rsidR="006A0006" w:rsidRPr="00EC149A" w:rsidRDefault="006A0006" w:rsidP="006A0006">
            <w:pPr>
              <w:shd w:val="clear" w:color="auto" w:fill="FFFFFF"/>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color w:val="595959"/>
                <w:lang w:eastAsia="en-GB"/>
              </w:rPr>
              <w:t xml:space="preserve">- Designing creative, engaging, appropriate, and inclusive learning activities (could be </w:t>
            </w:r>
            <w:proofErr w:type="spellStart"/>
            <w:r w:rsidRPr="00EC149A">
              <w:rPr>
                <w:rFonts w:ascii="Trebuchet MS" w:eastAsia="Times New Roman" w:hAnsi="Trebuchet MS"/>
                <w:color w:val="595959"/>
                <w:lang w:eastAsia="en-GB"/>
              </w:rPr>
              <w:t>elearning</w:t>
            </w:r>
            <w:proofErr w:type="spellEnd"/>
            <w:r w:rsidRPr="00EC149A">
              <w:rPr>
                <w:rFonts w:ascii="Trebuchet MS" w:eastAsia="Times New Roman" w:hAnsi="Trebuchet MS"/>
                <w:color w:val="595959"/>
                <w:lang w:eastAsia="en-GB"/>
              </w:rPr>
              <w:t>, digital collaboration, group sessions, blended etc.) </w:t>
            </w:r>
          </w:p>
          <w:p w14:paraId="470B5AC0"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color w:val="595959"/>
                <w:lang w:eastAsia="en-GB"/>
              </w:rPr>
              <w:t>- Developing materials and resources to support learning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9A556E9"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color w:val="595959"/>
                <w:lang w:eastAsia="en-GB"/>
              </w:rPr>
              <w:t> </w:t>
            </w:r>
          </w:p>
        </w:tc>
      </w:tr>
      <w:tr w:rsidR="006A0006" w:rsidRPr="00EC149A" w14:paraId="111B6741" w14:textId="77777777" w:rsidTr="006A0006">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FFFFFF"/>
            <w:hideMark/>
          </w:tcPr>
          <w:p w14:paraId="6E0E75AB"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b/>
                <w:bCs/>
                <w:color w:val="595959"/>
                <w:lang w:eastAsia="en-GB"/>
              </w:rPr>
              <w:t xml:space="preserve">S7: </w:t>
            </w:r>
            <w:r w:rsidRPr="00EC149A">
              <w:rPr>
                <w:rFonts w:ascii="Trebuchet MS" w:eastAsia="Times New Roman" w:hAnsi="Trebuchet MS"/>
                <w:color w:val="595959"/>
                <w:lang w:eastAsia="en-GB"/>
              </w:rPr>
              <w:t>Confidently engage all learners in structured learner-centred training, primarily of ‘content-driven’ training resources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BC509F2"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color w:val="595959"/>
                <w:lang w:eastAsia="en-GB"/>
              </w:rPr>
              <w:t> </w:t>
            </w:r>
          </w:p>
        </w:tc>
      </w:tr>
      <w:tr w:rsidR="006A0006" w:rsidRPr="00EC149A" w14:paraId="47D2BD89" w14:textId="77777777" w:rsidTr="006A0006">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FFFFFF"/>
            <w:hideMark/>
          </w:tcPr>
          <w:p w14:paraId="6354D006"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b/>
                <w:bCs/>
                <w:color w:val="595959"/>
                <w:lang w:eastAsia="en-GB"/>
              </w:rPr>
              <w:t xml:space="preserve">S8: </w:t>
            </w:r>
            <w:r w:rsidRPr="00EC149A">
              <w:rPr>
                <w:rFonts w:ascii="Trebuchet MS" w:eastAsia="Times New Roman" w:hAnsi="Trebuchet MS"/>
                <w:color w:val="595959"/>
                <w:lang w:eastAsia="en-GB"/>
              </w:rPr>
              <w:t>Plan, organise and prepare for a training/learning event/intervention in a timely fashion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7BD64D9"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color w:val="595959"/>
                <w:lang w:eastAsia="en-GB"/>
              </w:rPr>
              <w:t> </w:t>
            </w:r>
          </w:p>
        </w:tc>
      </w:tr>
      <w:tr w:rsidR="006A0006" w:rsidRPr="00EC149A" w14:paraId="0ADE8684" w14:textId="77777777" w:rsidTr="006A0006">
        <w:trPr>
          <w:trHeight w:val="510"/>
        </w:trPr>
        <w:tc>
          <w:tcPr>
            <w:tcW w:w="8070" w:type="dxa"/>
            <w:tcBorders>
              <w:top w:val="single" w:sz="6" w:space="0" w:color="auto"/>
              <w:left w:val="single" w:sz="6" w:space="0" w:color="auto"/>
              <w:bottom w:val="single" w:sz="6" w:space="0" w:color="auto"/>
              <w:right w:val="single" w:sz="6" w:space="0" w:color="auto"/>
            </w:tcBorders>
            <w:shd w:val="clear" w:color="auto" w:fill="FFFFFF"/>
            <w:hideMark/>
          </w:tcPr>
          <w:p w14:paraId="7ABE0F67"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b/>
                <w:bCs/>
                <w:color w:val="595959"/>
                <w:lang w:val="en-US" w:eastAsia="en-GB"/>
              </w:rPr>
              <w:t>S9:</w:t>
            </w:r>
            <w:r w:rsidRPr="00EC149A">
              <w:rPr>
                <w:rFonts w:ascii="Trebuchet MS" w:eastAsia="Times New Roman" w:hAnsi="Trebuchet MS"/>
                <w:color w:val="595959"/>
                <w:lang w:val="en-US" w:eastAsia="en-GB"/>
              </w:rPr>
              <w:t xml:space="preserve"> Interact with learners of varying abilities, using a broad range of techniques and carefully planned and executed questioning techniques</w:t>
            </w:r>
            <w:r w:rsidRPr="00EC149A">
              <w:rPr>
                <w:rFonts w:ascii="Trebuchet MS" w:eastAsia="Times New Roman" w:hAnsi="Trebuchet MS"/>
                <w:color w:val="595959"/>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6861CC11"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color w:val="595959"/>
                <w:lang w:eastAsia="en-GB"/>
              </w:rPr>
              <w:t> </w:t>
            </w:r>
          </w:p>
        </w:tc>
      </w:tr>
      <w:tr w:rsidR="006A0006" w:rsidRPr="00EC149A" w14:paraId="0147B1D9" w14:textId="77777777" w:rsidTr="006A0006">
        <w:trPr>
          <w:trHeight w:val="570"/>
        </w:trPr>
        <w:tc>
          <w:tcPr>
            <w:tcW w:w="8070" w:type="dxa"/>
            <w:tcBorders>
              <w:top w:val="single" w:sz="6" w:space="0" w:color="auto"/>
              <w:left w:val="single" w:sz="6" w:space="0" w:color="auto"/>
              <w:bottom w:val="single" w:sz="6" w:space="0" w:color="auto"/>
              <w:right w:val="single" w:sz="6" w:space="0" w:color="auto"/>
            </w:tcBorders>
            <w:shd w:val="clear" w:color="auto" w:fill="FFFFFF"/>
            <w:hideMark/>
          </w:tcPr>
          <w:p w14:paraId="15DB1D5E"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b/>
                <w:bCs/>
                <w:color w:val="595959"/>
                <w:lang w:val="en-US" w:eastAsia="en-GB"/>
              </w:rPr>
              <w:t>S10:</w:t>
            </w:r>
            <w:r w:rsidRPr="00EC149A">
              <w:rPr>
                <w:rFonts w:ascii="Trebuchet MS" w:eastAsia="Times New Roman" w:hAnsi="Trebuchet MS"/>
                <w:color w:val="595959"/>
                <w:lang w:val="en-US" w:eastAsia="en-GB"/>
              </w:rPr>
              <w:t xml:space="preserve"> Facilitate learning in a face-to-face, blended and digital environment as appropriate</w:t>
            </w:r>
            <w:r w:rsidRPr="00EC149A">
              <w:rPr>
                <w:rFonts w:ascii="Trebuchet MS" w:eastAsia="Times New Roman" w:hAnsi="Trebuchet MS"/>
                <w:color w:val="595959"/>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2026775"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color w:val="595959"/>
                <w:lang w:eastAsia="en-GB"/>
              </w:rPr>
              <w:t> </w:t>
            </w:r>
          </w:p>
        </w:tc>
      </w:tr>
      <w:tr w:rsidR="006A0006" w:rsidRPr="00EC149A" w14:paraId="1A220F5F" w14:textId="77777777" w:rsidTr="006A0006">
        <w:trPr>
          <w:trHeight w:val="690"/>
        </w:trPr>
        <w:tc>
          <w:tcPr>
            <w:tcW w:w="8070" w:type="dxa"/>
            <w:tcBorders>
              <w:top w:val="single" w:sz="6" w:space="0" w:color="auto"/>
              <w:left w:val="single" w:sz="6" w:space="0" w:color="auto"/>
              <w:bottom w:val="single" w:sz="6" w:space="0" w:color="auto"/>
              <w:right w:val="single" w:sz="6" w:space="0" w:color="auto"/>
            </w:tcBorders>
            <w:shd w:val="clear" w:color="auto" w:fill="FFFFFF"/>
            <w:hideMark/>
          </w:tcPr>
          <w:p w14:paraId="367E8A1B"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b/>
                <w:bCs/>
                <w:color w:val="595959"/>
                <w:lang w:val="en-US" w:eastAsia="en-GB"/>
              </w:rPr>
              <w:t xml:space="preserve">S14: </w:t>
            </w:r>
            <w:r w:rsidRPr="00EC149A">
              <w:rPr>
                <w:rFonts w:ascii="Trebuchet MS" w:eastAsia="Times New Roman" w:hAnsi="Trebuchet MS"/>
                <w:color w:val="595959"/>
                <w:lang w:val="en-US" w:eastAsia="en-GB"/>
              </w:rPr>
              <w:t>Evaluate the impact of learning solutions - measure and assess development initiatives for effectiveness, business relevance, efficiency, and continually seek ways to improve learning solutions</w:t>
            </w:r>
            <w:r w:rsidRPr="00EC149A">
              <w:rPr>
                <w:rFonts w:ascii="Trebuchet MS" w:eastAsia="Times New Roman" w:hAnsi="Trebuchet MS"/>
                <w:color w:val="595959"/>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F84F119"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color w:val="595959"/>
                <w:lang w:eastAsia="en-GB"/>
              </w:rPr>
              <w:t> </w:t>
            </w:r>
          </w:p>
        </w:tc>
      </w:tr>
      <w:tr w:rsidR="006A0006" w:rsidRPr="00EC149A" w14:paraId="77420C2C" w14:textId="77777777" w:rsidTr="006A0006">
        <w:trPr>
          <w:trHeight w:val="585"/>
        </w:trPr>
        <w:tc>
          <w:tcPr>
            <w:tcW w:w="8070" w:type="dxa"/>
            <w:tcBorders>
              <w:top w:val="single" w:sz="6" w:space="0" w:color="auto"/>
              <w:left w:val="single" w:sz="6" w:space="0" w:color="auto"/>
              <w:bottom w:val="single" w:sz="6" w:space="0" w:color="auto"/>
              <w:right w:val="single" w:sz="6" w:space="0" w:color="auto"/>
            </w:tcBorders>
            <w:shd w:val="clear" w:color="auto" w:fill="FFFFFF"/>
            <w:hideMark/>
          </w:tcPr>
          <w:p w14:paraId="27B46756" w14:textId="77777777" w:rsidR="006A0006" w:rsidRPr="00EC149A" w:rsidRDefault="006A0006" w:rsidP="006A0006">
            <w:pPr>
              <w:shd w:val="clear" w:color="auto" w:fill="FFFFFF"/>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b/>
                <w:bCs/>
                <w:color w:val="595959"/>
                <w:lang w:val="en-US" w:eastAsia="en-GB"/>
              </w:rPr>
              <w:t>S15:</w:t>
            </w:r>
            <w:r w:rsidRPr="00EC149A">
              <w:rPr>
                <w:rFonts w:ascii="Trebuchet MS" w:eastAsia="Times New Roman" w:hAnsi="Trebuchet MS"/>
                <w:color w:val="595959"/>
                <w:lang w:val="en-US" w:eastAsia="en-GB"/>
              </w:rPr>
              <w:t xml:space="preserve"> Build evaluation mechanisms for learning outcomes including the use of quantitative and qualitative feedback where appropriate</w:t>
            </w:r>
            <w:r w:rsidRPr="00EC149A">
              <w:rPr>
                <w:rFonts w:ascii="Trebuchet MS" w:eastAsia="Times New Roman" w:hAnsi="Trebuchet MS"/>
                <w:color w:val="595959"/>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4EED0E15"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color w:val="595959"/>
                <w:lang w:eastAsia="en-GB"/>
              </w:rPr>
              <w:t> </w:t>
            </w:r>
          </w:p>
        </w:tc>
      </w:tr>
      <w:tr w:rsidR="006A0006" w:rsidRPr="00EC149A" w14:paraId="04344D8C" w14:textId="77777777" w:rsidTr="006A0006">
        <w:trPr>
          <w:trHeight w:val="450"/>
        </w:trPr>
        <w:tc>
          <w:tcPr>
            <w:tcW w:w="8070" w:type="dxa"/>
            <w:tcBorders>
              <w:top w:val="single" w:sz="6" w:space="0" w:color="auto"/>
              <w:left w:val="single" w:sz="6" w:space="0" w:color="auto"/>
              <w:bottom w:val="single" w:sz="6" w:space="0" w:color="auto"/>
              <w:right w:val="single" w:sz="6" w:space="0" w:color="auto"/>
            </w:tcBorders>
            <w:shd w:val="clear" w:color="auto" w:fill="FFFFFF"/>
            <w:hideMark/>
          </w:tcPr>
          <w:p w14:paraId="3BD9FE4D"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b/>
                <w:bCs/>
                <w:color w:val="595959"/>
                <w:lang w:val="en-US" w:eastAsia="en-GB"/>
              </w:rPr>
              <w:t>S16:</w:t>
            </w:r>
            <w:r w:rsidRPr="00EC149A">
              <w:rPr>
                <w:rFonts w:ascii="Trebuchet MS" w:eastAsia="Times New Roman" w:hAnsi="Trebuchet MS"/>
                <w:color w:val="595959"/>
                <w:lang w:val="en-US" w:eastAsia="en-GB"/>
              </w:rPr>
              <w:t xml:space="preserve"> Apply techniques to </w:t>
            </w:r>
            <w:proofErr w:type="spellStart"/>
            <w:r w:rsidRPr="00EC149A">
              <w:rPr>
                <w:rFonts w:ascii="Trebuchet MS" w:eastAsia="Times New Roman" w:hAnsi="Trebuchet MS"/>
                <w:color w:val="595959"/>
                <w:lang w:val="en-US" w:eastAsia="en-GB"/>
              </w:rPr>
              <w:t>analyse</w:t>
            </w:r>
            <w:proofErr w:type="spellEnd"/>
            <w:r w:rsidRPr="00EC149A">
              <w:rPr>
                <w:rFonts w:ascii="Trebuchet MS" w:eastAsia="Times New Roman" w:hAnsi="Trebuchet MS"/>
                <w:color w:val="595959"/>
                <w:lang w:val="en-US" w:eastAsia="en-GB"/>
              </w:rPr>
              <w:t xml:space="preserve"> the impact of training from learners’ experience</w:t>
            </w:r>
            <w:r w:rsidRPr="00EC149A">
              <w:rPr>
                <w:rFonts w:ascii="Trebuchet MS" w:eastAsia="Times New Roman" w:hAnsi="Trebuchet MS"/>
                <w:color w:val="595959"/>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34FDB5CD"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color w:val="595959"/>
                <w:lang w:eastAsia="en-GB"/>
              </w:rPr>
              <w:t> </w:t>
            </w:r>
          </w:p>
        </w:tc>
      </w:tr>
      <w:tr w:rsidR="006A0006" w:rsidRPr="00EC149A" w14:paraId="39453C8D" w14:textId="77777777" w:rsidTr="006A0006">
        <w:trPr>
          <w:trHeight w:val="495"/>
        </w:trPr>
        <w:tc>
          <w:tcPr>
            <w:tcW w:w="8070" w:type="dxa"/>
            <w:tcBorders>
              <w:top w:val="single" w:sz="6" w:space="0" w:color="auto"/>
              <w:left w:val="single" w:sz="6" w:space="0" w:color="auto"/>
              <w:bottom w:val="single" w:sz="6" w:space="0" w:color="auto"/>
              <w:right w:val="single" w:sz="6" w:space="0" w:color="auto"/>
            </w:tcBorders>
            <w:shd w:val="clear" w:color="auto" w:fill="FFFFFF"/>
            <w:hideMark/>
          </w:tcPr>
          <w:p w14:paraId="658F9FB1" w14:textId="77777777" w:rsidR="006A0006" w:rsidRPr="00EC149A" w:rsidRDefault="006A0006" w:rsidP="006A0006">
            <w:pPr>
              <w:shd w:val="clear" w:color="auto" w:fill="FFFFFF"/>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b/>
                <w:bCs/>
                <w:color w:val="595959"/>
                <w:lang w:val="en-US" w:eastAsia="en-GB"/>
              </w:rPr>
              <w:t xml:space="preserve">S21: </w:t>
            </w:r>
            <w:r w:rsidRPr="00EC149A">
              <w:rPr>
                <w:rFonts w:ascii="Trebuchet MS" w:eastAsia="Times New Roman" w:hAnsi="Trebuchet MS"/>
                <w:color w:val="595959"/>
                <w:lang w:val="en-US" w:eastAsia="en-GB"/>
              </w:rPr>
              <w:t>Build and maintain strong working relationships with others in the L&amp;D team, HR and the wider business as required</w:t>
            </w:r>
            <w:r w:rsidRPr="00EC149A">
              <w:rPr>
                <w:rFonts w:ascii="Trebuchet MS" w:eastAsia="Times New Roman" w:hAnsi="Trebuchet MS"/>
                <w:color w:val="595959"/>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51EE2D1B"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color w:val="595959"/>
                <w:lang w:eastAsia="en-GB"/>
              </w:rPr>
              <w:t> </w:t>
            </w:r>
          </w:p>
        </w:tc>
      </w:tr>
      <w:tr w:rsidR="006A0006" w:rsidRPr="00EC149A" w14:paraId="64760221" w14:textId="77777777" w:rsidTr="008D46DF">
        <w:trPr>
          <w:trHeight w:val="300"/>
        </w:trPr>
        <w:tc>
          <w:tcPr>
            <w:tcW w:w="8070" w:type="dxa"/>
            <w:tcBorders>
              <w:top w:val="single" w:sz="6" w:space="0" w:color="auto"/>
              <w:left w:val="single" w:sz="6" w:space="0" w:color="auto"/>
              <w:bottom w:val="single" w:sz="6" w:space="0" w:color="auto"/>
              <w:right w:val="single" w:sz="6" w:space="0" w:color="auto"/>
            </w:tcBorders>
            <w:shd w:val="clear" w:color="auto" w:fill="3D1152"/>
            <w:hideMark/>
          </w:tcPr>
          <w:p w14:paraId="5899B645" w14:textId="247AD573" w:rsidR="006A0006" w:rsidRPr="00EC149A" w:rsidRDefault="006A0006" w:rsidP="006A0006">
            <w:pPr>
              <w:spacing w:after="0" w:line="240" w:lineRule="auto"/>
              <w:textAlignment w:val="baseline"/>
              <w:rPr>
                <w:rFonts w:ascii="Trebuchet MS" w:eastAsia="Times New Roman" w:hAnsi="Trebuchet MS" w:cs="Times New Roman"/>
                <w:sz w:val="24"/>
                <w:szCs w:val="24"/>
                <w:lang w:eastAsia="en-GB"/>
              </w:rPr>
            </w:pPr>
            <w:r w:rsidRPr="00EC149A">
              <w:rPr>
                <w:rFonts w:ascii="Trebuchet MS" w:eastAsia="Times New Roman" w:hAnsi="Trebuchet MS"/>
                <w:color w:val="FFFFFF"/>
                <w:sz w:val="22"/>
                <w:szCs w:val="22"/>
                <w:lang w:eastAsia="en-GB"/>
              </w:rPr>
              <w:t> </w:t>
            </w:r>
            <w:r w:rsidRPr="00EC149A">
              <w:rPr>
                <w:rFonts w:ascii="Trebuchet MS" w:eastAsia="Times New Roman" w:hAnsi="Trebuchet MS"/>
                <w:b/>
                <w:bCs/>
                <w:color w:val="FFFFFF"/>
                <w:sz w:val="24"/>
                <w:szCs w:val="24"/>
                <w:lang w:eastAsia="en-GB"/>
              </w:rPr>
              <w:t xml:space="preserve">Behaviour </w:t>
            </w:r>
            <w:r w:rsidR="00FF1553" w:rsidRPr="00EC149A">
              <w:rPr>
                <w:rFonts w:ascii="Trebuchet MS" w:eastAsia="Times New Roman" w:hAnsi="Trebuchet MS"/>
                <w:b/>
                <w:bCs/>
                <w:color w:val="FFFFFF"/>
                <w:sz w:val="24"/>
                <w:szCs w:val="24"/>
                <w:lang w:eastAsia="en-GB"/>
              </w:rPr>
              <w:t>Learning Outcomes</w:t>
            </w:r>
            <w:r w:rsidRPr="00EC149A">
              <w:rPr>
                <w:rFonts w:ascii="Trebuchet MS" w:eastAsia="Times New Roman" w:hAnsi="Trebuchet MS"/>
                <w:b/>
                <w:bCs/>
                <w:color w:val="FFFFFF"/>
                <w:sz w:val="24"/>
                <w:szCs w:val="24"/>
                <w:lang w:eastAsia="en-GB"/>
              </w:rPr>
              <w:t>  </w:t>
            </w:r>
            <w:r w:rsidRPr="00EC149A">
              <w:rPr>
                <w:rFonts w:ascii="Trebuchet MS" w:eastAsia="Times New Roman" w:hAnsi="Trebuchet MS"/>
                <w:color w:val="FFFFFF"/>
                <w:sz w:val="24"/>
                <w:szCs w:val="24"/>
                <w:lang w:eastAsia="en-GB"/>
              </w:rPr>
              <w:t> </w:t>
            </w:r>
          </w:p>
          <w:p w14:paraId="1BF25F2B" w14:textId="77777777" w:rsidR="006A0006" w:rsidRPr="00EC149A" w:rsidRDefault="006A0006" w:rsidP="006A0006">
            <w:pPr>
              <w:spacing w:after="0" w:line="240" w:lineRule="auto"/>
              <w:textAlignment w:val="baseline"/>
              <w:rPr>
                <w:rFonts w:ascii="Trebuchet MS" w:eastAsia="Times New Roman" w:hAnsi="Trebuchet MS" w:cs="Times New Roman"/>
                <w:sz w:val="24"/>
                <w:szCs w:val="24"/>
                <w:lang w:eastAsia="en-GB"/>
              </w:rPr>
            </w:pPr>
            <w:r w:rsidRPr="00EC149A">
              <w:rPr>
                <w:rFonts w:ascii="Trebuchet MS" w:eastAsia="Times New Roman" w:hAnsi="Trebuchet MS"/>
                <w:color w:val="FFFFFF"/>
                <w:sz w:val="22"/>
                <w:szCs w:val="22"/>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3D1152"/>
            <w:hideMark/>
          </w:tcPr>
          <w:p w14:paraId="0C1D8B4F" w14:textId="5183F008" w:rsidR="006A0006" w:rsidRPr="00EC149A" w:rsidRDefault="00FF1553" w:rsidP="00D846AC">
            <w:pPr>
              <w:spacing w:after="0" w:line="240" w:lineRule="auto"/>
              <w:jc w:val="center"/>
              <w:textAlignment w:val="baseline"/>
              <w:rPr>
                <w:rFonts w:ascii="Trebuchet MS" w:eastAsia="Times New Roman" w:hAnsi="Trebuchet MS" w:cs="Times New Roman"/>
                <w:sz w:val="24"/>
                <w:szCs w:val="24"/>
                <w:lang w:eastAsia="en-GB"/>
              </w:rPr>
            </w:pPr>
            <w:r w:rsidRPr="00EC149A">
              <w:rPr>
                <w:rFonts w:ascii="Trebuchet MS" w:eastAsia="Times New Roman" w:hAnsi="Trebuchet MS"/>
                <w:b/>
                <w:bCs/>
                <w:color w:val="FFFFFF"/>
                <w:sz w:val="22"/>
                <w:szCs w:val="22"/>
                <w:lang w:val="en-US" w:eastAsia="en-GB"/>
              </w:rPr>
              <w:t>Tick</w:t>
            </w:r>
          </w:p>
        </w:tc>
      </w:tr>
      <w:tr w:rsidR="006A0006" w:rsidRPr="00EC149A" w14:paraId="79B81E6A" w14:textId="77777777" w:rsidTr="006A0006">
        <w:trPr>
          <w:trHeight w:val="450"/>
        </w:trPr>
        <w:tc>
          <w:tcPr>
            <w:tcW w:w="8070" w:type="dxa"/>
            <w:tcBorders>
              <w:top w:val="single" w:sz="6" w:space="0" w:color="auto"/>
              <w:left w:val="single" w:sz="6" w:space="0" w:color="auto"/>
              <w:bottom w:val="single" w:sz="6" w:space="0" w:color="auto"/>
              <w:right w:val="single" w:sz="6" w:space="0" w:color="auto"/>
            </w:tcBorders>
            <w:shd w:val="clear" w:color="auto" w:fill="FFFFFF"/>
            <w:hideMark/>
          </w:tcPr>
          <w:p w14:paraId="1E3CA12E"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b/>
                <w:bCs/>
                <w:color w:val="595959"/>
                <w:lang w:val="en-US" w:eastAsia="en-GB"/>
              </w:rPr>
              <w:t xml:space="preserve">B4: </w:t>
            </w:r>
            <w:r w:rsidRPr="00EC149A">
              <w:rPr>
                <w:rFonts w:ascii="Trebuchet MS" w:eastAsia="Times New Roman" w:hAnsi="Trebuchet MS"/>
                <w:color w:val="595959"/>
                <w:lang w:val="en-US" w:eastAsia="en-GB"/>
              </w:rPr>
              <w:t>Consideration of the needs of key stakeholders, alongside the needs of the business</w:t>
            </w:r>
            <w:r w:rsidRPr="00EC149A">
              <w:rPr>
                <w:rFonts w:ascii="Trebuchet MS" w:eastAsia="Times New Roman" w:hAnsi="Trebuchet MS"/>
                <w:color w:val="595959"/>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1700187D"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color w:val="595959"/>
                <w:lang w:eastAsia="en-GB"/>
              </w:rPr>
              <w:t> </w:t>
            </w:r>
          </w:p>
        </w:tc>
      </w:tr>
      <w:tr w:rsidR="006A0006" w:rsidRPr="00EC149A" w14:paraId="5193CEFE" w14:textId="77777777" w:rsidTr="006A0006">
        <w:trPr>
          <w:trHeight w:val="480"/>
        </w:trPr>
        <w:tc>
          <w:tcPr>
            <w:tcW w:w="8070" w:type="dxa"/>
            <w:tcBorders>
              <w:top w:val="single" w:sz="6" w:space="0" w:color="auto"/>
              <w:left w:val="single" w:sz="6" w:space="0" w:color="auto"/>
              <w:bottom w:val="single" w:sz="6" w:space="0" w:color="auto"/>
              <w:right w:val="single" w:sz="6" w:space="0" w:color="auto"/>
            </w:tcBorders>
            <w:shd w:val="clear" w:color="auto" w:fill="FFFFFF"/>
            <w:hideMark/>
          </w:tcPr>
          <w:p w14:paraId="2773D2C1"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b/>
                <w:bCs/>
                <w:color w:val="595959"/>
                <w:lang w:val="en-US" w:eastAsia="en-GB"/>
              </w:rPr>
              <w:t xml:space="preserve">B6: </w:t>
            </w:r>
            <w:r w:rsidRPr="00EC149A">
              <w:rPr>
                <w:rFonts w:ascii="Trebuchet MS" w:eastAsia="Times New Roman" w:hAnsi="Trebuchet MS"/>
                <w:color w:val="595959"/>
                <w:lang w:val="en-US" w:eastAsia="en-GB"/>
              </w:rPr>
              <w:t>They deliver the outcomes of their work through co-design, with a willingness to question and challenge as appropriate.</w:t>
            </w:r>
            <w:r w:rsidRPr="00EC149A">
              <w:rPr>
                <w:rFonts w:ascii="Trebuchet MS" w:eastAsia="Times New Roman" w:hAnsi="Trebuchet MS"/>
                <w:color w:val="595959"/>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hideMark/>
          </w:tcPr>
          <w:p w14:paraId="2168EE89" w14:textId="77777777" w:rsidR="006A0006" w:rsidRPr="00EC149A" w:rsidRDefault="006A0006" w:rsidP="006A0006">
            <w:pPr>
              <w:spacing w:after="0" w:line="240" w:lineRule="auto"/>
              <w:textAlignment w:val="baseline"/>
              <w:rPr>
                <w:rFonts w:ascii="Trebuchet MS" w:eastAsia="Times New Roman" w:hAnsi="Trebuchet MS" w:cs="Times New Roman"/>
                <w:lang w:eastAsia="en-GB"/>
              </w:rPr>
            </w:pPr>
            <w:r w:rsidRPr="00EC149A">
              <w:rPr>
                <w:rFonts w:ascii="Trebuchet MS" w:eastAsia="Times New Roman" w:hAnsi="Trebuchet MS"/>
                <w:color w:val="595959"/>
                <w:lang w:eastAsia="en-GB"/>
              </w:rPr>
              <w:t> </w:t>
            </w:r>
          </w:p>
        </w:tc>
      </w:tr>
    </w:tbl>
    <w:p w14:paraId="2E78BC38" w14:textId="77777777" w:rsidR="006A0006" w:rsidRPr="00EC149A" w:rsidRDefault="006A0006" w:rsidP="006A0006">
      <w:pPr>
        <w:spacing w:after="0" w:line="240" w:lineRule="auto"/>
        <w:textAlignment w:val="baseline"/>
        <w:rPr>
          <w:rFonts w:ascii="Trebuchet MS" w:eastAsia="Times New Roman" w:hAnsi="Trebuchet MS" w:cs="Segoe UI"/>
          <w:sz w:val="18"/>
          <w:szCs w:val="18"/>
          <w:lang w:eastAsia="en-GB"/>
        </w:rPr>
      </w:pPr>
      <w:r w:rsidRPr="00EC149A">
        <w:rPr>
          <w:rFonts w:ascii="Trebuchet MS" w:eastAsia="Times New Roman" w:hAnsi="Trebuchet MS"/>
          <w:sz w:val="18"/>
          <w:szCs w:val="18"/>
          <w:lang w:eastAsia="en-GB"/>
        </w:rPr>
        <w:t> </w:t>
      </w:r>
    </w:p>
    <w:p w14:paraId="68D970EE" w14:textId="7A70066B" w:rsidR="006A0006" w:rsidRPr="00EC149A" w:rsidRDefault="006A0006" w:rsidP="006A0006">
      <w:pPr>
        <w:spacing w:after="0" w:line="240" w:lineRule="auto"/>
        <w:textAlignment w:val="baseline"/>
        <w:rPr>
          <w:rFonts w:ascii="Trebuchet MS" w:eastAsia="Times New Roman" w:hAnsi="Trebuchet MS" w:cs="Segoe UI"/>
          <w:sz w:val="18"/>
          <w:szCs w:val="18"/>
          <w:lang w:eastAsia="en-GB"/>
        </w:rPr>
      </w:pPr>
      <w:r w:rsidRPr="00EC149A">
        <w:rPr>
          <w:rFonts w:ascii="Trebuchet MS" w:eastAsia="Times New Roman" w:hAnsi="Trebuchet MS"/>
          <w:sz w:val="18"/>
          <w:szCs w:val="18"/>
          <w:lang w:eastAsia="en-GB"/>
        </w:rPr>
        <w:t> </w:t>
      </w:r>
    </w:p>
    <w:p w14:paraId="625D2656" w14:textId="77777777" w:rsidR="007A10F1" w:rsidRPr="00EC149A" w:rsidRDefault="007A10F1">
      <w:pPr>
        <w:rPr>
          <w:rFonts w:ascii="Trebuchet MS" w:eastAsiaTheme="majorEastAsia" w:hAnsi="Trebuchet MS"/>
          <w:b/>
          <w:bCs/>
          <w:color w:val="339CA5" w:themeColor="accent2"/>
          <w:sz w:val="32"/>
          <w:szCs w:val="32"/>
        </w:rPr>
      </w:pPr>
      <w:r w:rsidRPr="00EC149A">
        <w:rPr>
          <w:rFonts w:ascii="Trebuchet MS" w:hAnsi="Trebuchet MS"/>
        </w:rPr>
        <w:br w:type="page"/>
      </w:r>
    </w:p>
    <w:p w14:paraId="26FCF988" w14:textId="7BAE220C" w:rsidR="00EE686C" w:rsidRPr="00EC149A" w:rsidRDefault="00EE686C" w:rsidP="00EE686C">
      <w:pPr>
        <w:pStyle w:val="Heading1"/>
        <w:rPr>
          <w:rFonts w:ascii="Trebuchet MS" w:hAnsi="Trebuchet MS"/>
          <w:color w:val="3D1152"/>
        </w:rPr>
      </w:pPr>
      <w:bookmarkStart w:id="5" w:name="_Toc157688937"/>
      <w:r w:rsidRPr="00EC149A">
        <w:rPr>
          <w:rFonts w:ascii="Trebuchet MS" w:hAnsi="Trebuchet MS"/>
          <w:color w:val="3D1152"/>
        </w:rPr>
        <w:lastRenderedPageBreak/>
        <w:t>Section 3</w:t>
      </w:r>
      <w:r w:rsidR="00557F41" w:rsidRPr="00EC149A">
        <w:rPr>
          <w:rFonts w:ascii="Trebuchet MS" w:hAnsi="Trebuchet MS"/>
          <w:color w:val="3D1152"/>
        </w:rPr>
        <w:t xml:space="preserve"> </w:t>
      </w:r>
      <w:r w:rsidRPr="00EC149A">
        <w:rPr>
          <w:rFonts w:ascii="Trebuchet MS" w:hAnsi="Trebuchet MS"/>
          <w:color w:val="3D1152"/>
        </w:rPr>
        <w:t>Evidence</w:t>
      </w:r>
      <w:bookmarkEnd w:id="5"/>
    </w:p>
    <w:p w14:paraId="51FDA049" w14:textId="77777777" w:rsidR="00EE686C" w:rsidRPr="00EC149A" w:rsidRDefault="00EE686C" w:rsidP="00EE686C">
      <w:pPr>
        <w:rPr>
          <w:rFonts w:ascii="Trebuchet MS" w:hAnsi="Trebuchet MS"/>
        </w:rPr>
      </w:pPr>
    </w:p>
    <w:p w14:paraId="09FAEE1C" w14:textId="7B231F2C" w:rsidR="00EE686C" w:rsidRPr="00EC149A" w:rsidRDefault="00EE686C" w:rsidP="00EE686C">
      <w:pPr>
        <w:rPr>
          <w:rFonts w:ascii="Trebuchet MS" w:hAnsi="Trebuchet MS"/>
        </w:rPr>
      </w:pPr>
      <w:r w:rsidRPr="00EC149A">
        <w:rPr>
          <w:rFonts w:ascii="Trebuchet MS" w:hAnsi="Trebuchet MS"/>
        </w:rPr>
        <w:t xml:space="preserve">In the table below add the </w:t>
      </w:r>
      <w:r w:rsidR="00CE62CA" w:rsidRPr="00EC149A">
        <w:rPr>
          <w:rFonts w:ascii="Trebuchet MS" w:hAnsi="Trebuchet MS"/>
        </w:rPr>
        <w:t>knowledge, skills or behaviours’</w:t>
      </w:r>
      <w:r w:rsidRPr="00EC149A">
        <w:rPr>
          <w:rFonts w:ascii="Trebuchet MS" w:hAnsi="Trebuchet MS"/>
        </w:rPr>
        <w:t xml:space="preserve"> code and, in the box next to it please demonstrate to your Assessor the missing evidence of either your knowledge or skill.  </w:t>
      </w:r>
    </w:p>
    <w:p w14:paraId="1B4129A5" w14:textId="77777777" w:rsidR="00EE686C" w:rsidRPr="00EC149A" w:rsidRDefault="00EE686C" w:rsidP="00EE686C">
      <w:pPr>
        <w:rPr>
          <w:rFonts w:ascii="Trebuchet MS" w:hAnsi="Trebuchet MS"/>
        </w:rPr>
      </w:pPr>
      <w:r w:rsidRPr="00EC149A">
        <w:rPr>
          <w:rFonts w:ascii="Trebuchet MS" w:hAnsi="Trebuchet MS"/>
        </w:rPr>
        <w:t xml:space="preserve">The evidence you provide must link to your original project submission. </w:t>
      </w:r>
    </w:p>
    <w:p w14:paraId="73D09DE6" w14:textId="5DA60432" w:rsidR="00FF0E5B" w:rsidRPr="00EC149A" w:rsidRDefault="00FF0E5B" w:rsidP="00FF0E5B">
      <w:pPr>
        <w:rPr>
          <w:rFonts w:ascii="Trebuchet MS" w:hAnsi="Trebuchet MS"/>
        </w:rPr>
      </w:pPr>
      <w:r w:rsidRPr="00EC149A">
        <w:rPr>
          <w:rFonts w:ascii="Trebuchet MS" w:hAnsi="Trebuchet MS"/>
        </w:rPr>
        <w:t xml:space="preserve">The word count for the Appendix and the edited </w:t>
      </w:r>
      <w:r w:rsidR="00EC149A">
        <w:rPr>
          <w:rFonts w:ascii="Trebuchet MS" w:hAnsi="Trebuchet MS"/>
        </w:rPr>
        <w:t>Work Based</w:t>
      </w:r>
      <w:r w:rsidRPr="00EC149A">
        <w:rPr>
          <w:rFonts w:ascii="Trebuchet MS" w:hAnsi="Trebuchet MS"/>
        </w:rPr>
        <w:t xml:space="preserve"> Project in combination must not exceed 2250 (+/- 10%)</w:t>
      </w:r>
      <w:r w:rsidR="004B6D3C">
        <w:rPr>
          <w:rFonts w:ascii="Trebuchet MS" w:hAnsi="Trebuchet MS"/>
        </w:rPr>
        <w:t>.</w:t>
      </w:r>
    </w:p>
    <w:p w14:paraId="0AB301A6" w14:textId="3CAA6C38" w:rsidR="00EE686C" w:rsidRPr="00EC149A" w:rsidRDefault="00EE686C" w:rsidP="00EE686C">
      <w:pPr>
        <w:rPr>
          <w:rFonts w:ascii="Trebuchet MS" w:hAnsi="Trebuchet MS"/>
        </w:rPr>
      </w:pPr>
      <w:r w:rsidRPr="00EC149A">
        <w:rPr>
          <w:rFonts w:ascii="Trebuchet MS" w:hAnsi="Trebuchet MS"/>
        </w:rPr>
        <w:t xml:space="preserve">There is extra space below if you wish to add a table, diagram or graph.  </w:t>
      </w:r>
    </w:p>
    <w:tbl>
      <w:tblPr>
        <w:tblStyle w:val="TableGrid"/>
        <w:tblW w:w="5000" w:type="pct"/>
        <w:tblLook w:val="04A0" w:firstRow="1" w:lastRow="0" w:firstColumn="1" w:lastColumn="0" w:noHBand="0" w:noVBand="1"/>
      </w:tblPr>
      <w:tblGrid>
        <w:gridCol w:w="1417"/>
        <w:gridCol w:w="7599"/>
      </w:tblGrid>
      <w:tr w:rsidR="009F46BA" w:rsidRPr="00EC149A" w14:paraId="1EC2ADFD" w14:textId="77777777" w:rsidTr="008D46DF">
        <w:trPr>
          <w:trHeight w:val="567"/>
        </w:trPr>
        <w:tc>
          <w:tcPr>
            <w:tcW w:w="786" w:type="pct"/>
            <w:shd w:val="clear" w:color="auto" w:fill="3D1152"/>
            <w:vAlign w:val="center"/>
          </w:tcPr>
          <w:p w14:paraId="7F6B307B" w14:textId="161B92A9" w:rsidR="009F46BA" w:rsidRPr="00EC149A" w:rsidRDefault="00DE1382" w:rsidP="009F46BA">
            <w:pPr>
              <w:jc w:val="center"/>
              <w:rPr>
                <w:rFonts w:ascii="Trebuchet MS" w:hAnsi="Trebuchet MS"/>
                <w:b/>
                <w:bCs/>
                <w:color w:val="FFFFFF" w:themeColor="background1"/>
              </w:rPr>
            </w:pPr>
            <w:r w:rsidRPr="00EC149A">
              <w:rPr>
                <w:rFonts w:ascii="Trebuchet MS" w:hAnsi="Trebuchet MS"/>
                <w:color w:val="FFFFFF" w:themeColor="background1"/>
              </w:rPr>
              <w:t>Knowledge, Skills or Behaviour</w:t>
            </w:r>
            <w:r w:rsidR="00B22504" w:rsidRPr="00EC149A">
              <w:rPr>
                <w:rFonts w:ascii="Trebuchet MS" w:hAnsi="Trebuchet MS"/>
                <w:color w:val="FFFFFF" w:themeColor="background1"/>
              </w:rPr>
              <w:t xml:space="preserve"> code</w:t>
            </w:r>
          </w:p>
        </w:tc>
        <w:tc>
          <w:tcPr>
            <w:tcW w:w="4214" w:type="pct"/>
            <w:shd w:val="clear" w:color="auto" w:fill="3D1152"/>
            <w:vAlign w:val="center"/>
          </w:tcPr>
          <w:p w14:paraId="4E2FE721" w14:textId="77777777" w:rsidR="009F46BA" w:rsidRPr="00EC149A" w:rsidRDefault="009F46BA" w:rsidP="009F46BA">
            <w:pPr>
              <w:rPr>
                <w:rFonts w:ascii="Trebuchet MS" w:hAnsi="Trebuchet MS"/>
                <w:b/>
                <w:bCs/>
                <w:color w:val="FFFFFF" w:themeColor="background1"/>
              </w:rPr>
            </w:pPr>
            <w:r w:rsidRPr="00EC149A">
              <w:rPr>
                <w:rFonts w:ascii="Trebuchet MS" w:hAnsi="Trebuchet MS"/>
                <w:b/>
                <w:bCs/>
                <w:color w:val="FFFFFF" w:themeColor="background1"/>
              </w:rPr>
              <w:t>Evidence</w:t>
            </w:r>
          </w:p>
        </w:tc>
      </w:tr>
      <w:tr w:rsidR="009F46BA" w:rsidRPr="00EC149A" w14:paraId="2A5F75D1" w14:textId="77777777" w:rsidTr="00B22504">
        <w:trPr>
          <w:trHeight w:val="567"/>
        </w:trPr>
        <w:tc>
          <w:tcPr>
            <w:tcW w:w="786" w:type="pct"/>
            <w:vAlign w:val="center"/>
          </w:tcPr>
          <w:p w14:paraId="2D9983F3" w14:textId="77777777" w:rsidR="009F46BA" w:rsidRPr="00EC149A" w:rsidRDefault="009F46BA" w:rsidP="009F46BA">
            <w:pPr>
              <w:jc w:val="center"/>
              <w:rPr>
                <w:rFonts w:ascii="Trebuchet MS" w:hAnsi="Trebuchet MS"/>
              </w:rPr>
            </w:pPr>
          </w:p>
        </w:tc>
        <w:tc>
          <w:tcPr>
            <w:tcW w:w="4214" w:type="pct"/>
            <w:vAlign w:val="center"/>
          </w:tcPr>
          <w:p w14:paraId="7567CE3A" w14:textId="77777777" w:rsidR="009F46BA" w:rsidRPr="00EC149A" w:rsidRDefault="009F46BA" w:rsidP="009F46BA">
            <w:pPr>
              <w:rPr>
                <w:rFonts w:ascii="Trebuchet MS" w:hAnsi="Trebuchet MS"/>
              </w:rPr>
            </w:pPr>
          </w:p>
        </w:tc>
      </w:tr>
      <w:tr w:rsidR="009F46BA" w:rsidRPr="00EC149A" w14:paraId="6E836480" w14:textId="77777777" w:rsidTr="00B22504">
        <w:trPr>
          <w:trHeight w:val="567"/>
        </w:trPr>
        <w:tc>
          <w:tcPr>
            <w:tcW w:w="786" w:type="pct"/>
            <w:vAlign w:val="center"/>
          </w:tcPr>
          <w:p w14:paraId="2B379863" w14:textId="77777777" w:rsidR="009F46BA" w:rsidRPr="00EC149A" w:rsidRDefault="009F46BA" w:rsidP="009F46BA">
            <w:pPr>
              <w:jc w:val="center"/>
              <w:rPr>
                <w:rFonts w:ascii="Trebuchet MS" w:hAnsi="Trebuchet MS"/>
              </w:rPr>
            </w:pPr>
          </w:p>
        </w:tc>
        <w:tc>
          <w:tcPr>
            <w:tcW w:w="4214" w:type="pct"/>
            <w:vAlign w:val="center"/>
          </w:tcPr>
          <w:p w14:paraId="0EDDD00E" w14:textId="77777777" w:rsidR="009F46BA" w:rsidRPr="00EC149A" w:rsidRDefault="009F46BA" w:rsidP="009F46BA">
            <w:pPr>
              <w:rPr>
                <w:rFonts w:ascii="Trebuchet MS" w:hAnsi="Trebuchet MS"/>
              </w:rPr>
            </w:pPr>
          </w:p>
        </w:tc>
      </w:tr>
      <w:tr w:rsidR="009F46BA" w:rsidRPr="00EC149A" w14:paraId="0757BFE9" w14:textId="77777777" w:rsidTr="00B22504">
        <w:trPr>
          <w:trHeight w:val="567"/>
        </w:trPr>
        <w:tc>
          <w:tcPr>
            <w:tcW w:w="786" w:type="pct"/>
            <w:vAlign w:val="center"/>
          </w:tcPr>
          <w:p w14:paraId="41B38447" w14:textId="77777777" w:rsidR="009F46BA" w:rsidRPr="00EC149A" w:rsidRDefault="009F46BA" w:rsidP="009F46BA">
            <w:pPr>
              <w:jc w:val="center"/>
              <w:rPr>
                <w:rFonts w:ascii="Trebuchet MS" w:hAnsi="Trebuchet MS"/>
              </w:rPr>
            </w:pPr>
          </w:p>
        </w:tc>
        <w:tc>
          <w:tcPr>
            <w:tcW w:w="4214" w:type="pct"/>
            <w:vAlign w:val="center"/>
          </w:tcPr>
          <w:p w14:paraId="1EE66259" w14:textId="77777777" w:rsidR="009F46BA" w:rsidRPr="00EC149A" w:rsidRDefault="009F46BA" w:rsidP="009F46BA">
            <w:pPr>
              <w:rPr>
                <w:rFonts w:ascii="Trebuchet MS" w:hAnsi="Trebuchet MS"/>
              </w:rPr>
            </w:pPr>
          </w:p>
        </w:tc>
      </w:tr>
      <w:tr w:rsidR="009F46BA" w:rsidRPr="00EC149A" w14:paraId="7F43A2AD" w14:textId="77777777" w:rsidTr="00B22504">
        <w:trPr>
          <w:trHeight w:val="567"/>
        </w:trPr>
        <w:tc>
          <w:tcPr>
            <w:tcW w:w="786" w:type="pct"/>
            <w:vAlign w:val="center"/>
          </w:tcPr>
          <w:p w14:paraId="4C69FD60" w14:textId="77777777" w:rsidR="009F46BA" w:rsidRPr="00EC149A" w:rsidRDefault="009F46BA" w:rsidP="009F46BA">
            <w:pPr>
              <w:jc w:val="center"/>
              <w:rPr>
                <w:rFonts w:ascii="Trebuchet MS" w:hAnsi="Trebuchet MS"/>
              </w:rPr>
            </w:pPr>
          </w:p>
        </w:tc>
        <w:tc>
          <w:tcPr>
            <w:tcW w:w="4214" w:type="pct"/>
            <w:vAlign w:val="center"/>
          </w:tcPr>
          <w:p w14:paraId="192A1A67" w14:textId="77777777" w:rsidR="009F46BA" w:rsidRPr="00EC149A" w:rsidRDefault="009F46BA" w:rsidP="009F46BA">
            <w:pPr>
              <w:rPr>
                <w:rFonts w:ascii="Trebuchet MS" w:hAnsi="Trebuchet MS"/>
              </w:rPr>
            </w:pPr>
          </w:p>
        </w:tc>
      </w:tr>
    </w:tbl>
    <w:p w14:paraId="6BCCD85E" w14:textId="77777777" w:rsidR="00EE686C" w:rsidRPr="00EC149A" w:rsidRDefault="00EE686C">
      <w:pPr>
        <w:rPr>
          <w:rFonts w:ascii="Trebuchet MS" w:hAnsi="Trebuchet MS"/>
          <w:b/>
          <w:bCs/>
        </w:rPr>
      </w:pPr>
    </w:p>
    <w:p w14:paraId="71066FFD" w14:textId="4857DAD9" w:rsidR="0077181A" w:rsidRPr="00EC149A" w:rsidRDefault="00EE686C">
      <w:pPr>
        <w:rPr>
          <w:rFonts w:ascii="Trebuchet MS" w:hAnsi="Trebuchet MS"/>
          <w:b/>
          <w:bCs/>
        </w:rPr>
      </w:pPr>
      <w:r w:rsidRPr="00EC149A">
        <w:rPr>
          <w:rFonts w:ascii="Trebuchet MS" w:hAnsi="Trebuchet MS"/>
          <w:b/>
          <w:bCs/>
        </w:rPr>
        <w:br w:type="page"/>
      </w:r>
    </w:p>
    <w:p w14:paraId="47EBB6FF" w14:textId="343EA297" w:rsidR="00EE686C" w:rsidRPr="00EC149A" w:rsidRDefault="0077181A" w:rsidP="0077181A">
      <w:pPr>
        <w:pStyle w:val="Heading1"/>
        <w:rPr>
          <w:rFonts w:ascii="Trebuchet MS" w:hAnsi="Trebuchet MS"/>
          <w:color w:val="3D1152"/>
        </w:rPr>
      </w:pPr>
      <w:bookmarkStart w:id="6" w:name="_Toc157688938"/>
      <w:r w:rsidRPr="00EC149A">
        <w:rPr>
          <w:rFonts w:ascii="Trebuchet MS" w:hAnsi="Trebuchet MS"/>
          <w:color w:val="3D1152"/>
        </w:rPr>
        <w:lastRenderedPageBreak/>
        <w:t>Section 4 Supporting Evidence</w:t>
      </w:r>
      <w:bookmarkEnd w:id="6"/>
    </w:p>
    <w:p w14:paraId="74D579B1" w14:textId="77777777" w:rsidR="004D35C4" w:rsidRPr="00EC149A" w:rsidRDefault="004D35C4" w:rsidP="00EE686C">
      <w:pPr>
        <w:rPr>
          <w:rFonts w:ascii="Trebuchet MS" w:hAnsi="Trebuchet MS"/>
          <w:b/>
          <w:bCs/>
          <w:color w:val="3D1152"/>
        </w:rPr>
      </w:pPr>
    </w:p>
    <w:p w14:paraId="09ABFC7D" w14:textId="2C449C1E" w:rsidR="00DE071C" w:rsidRPr="00EC149A" w:rsidRDefault="00DE071C" w:rsidP="00EE686C">
      <w:pPr>
        <w:rPr>
          <w:rFonts w:ascii="Trebuchet MS" w:hAnsi="Trebuchet MS"/>
        </w:rPr>
      </w:pPr>
      <w:r w:rsidRPr="00EC149A">
        <w:rPr>
          <w:rFonts w:ascii="Trebuchet MS" w:hAnsi="Trebuchet MS"/>
        </w:rPr>
        <w:t>Please label your extra supporting information in the format: Figure A, B, C and reference these labels in your evidence.</w:t>
      </w:r>
    </w:p>
    <w:p w14:paraId="20177E23" w14:textId="77777777" w:rsidR="00AA4714" w:rsidRPr="00EC149A" w:rsidRDefault="00AA4714" w:rsidP="00EE686C">
      <w:pPr>
        <w:rPr>
          <w:rFonts w:ascii="Trebuchet MS" w:hAnsi="Trebuchet MS"/>
        </w:rPr>
      </w:pPr>
    </w:p>
    <w:sectPr w:rsidR="00AA4714" w:rsidRPr="00EC14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EC461" w14:textId="77777777" w:rsidR="000638FB" w:rsidRPr="00F540CC" w:rsidRDefault="000638FB" w:rsidP="006950D8">
      <w:pPr>
        <w:spacing w:after="0" w:line="240" w:lineRule="auto"/>
      </w:pPr>
      <w:r w:rsidRPr="00F540CC">
        <w:separator/>
      </w:r>
    </w:p>
  </w:endnote>
  <w:endnote w:type="continuationSeparator" w:id="0">
    <w:p w14:paraId="02A40E58" w14:textId="77777777" w:rsidR="000638FB" w:rsidRPr="00F540CC" w:rsidRDefault="000638FB" w:rsidP="006950D8">
      <w:pPr>
        <w:spacing w:after="0" w:line="240" w:lineRule="auto"/>
      </w:pPr>
      <w:r w:rsidRPr="00F540CC">
        <w:continuationSeparator/>
      </w:r>
    </w:p>
  </w:endnote>
  <w:endnote w:type="continuationNotice" w:id="1">
    <w:p w14:paraId="6BD8790E" w14:textId="77777777" w:rsidR="000638FB" w:rsidRPr="00F540CC" w:rsidRDefault="000638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53784"/>
      <w:docPartObj>
        <w:docPartGallery w:val="Page Numbers (Bottom of Page)"/>
        <w:docPartUnique/>
      </w:docPartObj>
    </w:sdtPr>
    <w:sdtEndPr/>
    <w:sdtContent>
      <w:sdt>
        <w:sdtPr>
          <w:id w:val="-1574118774"/>
          <w:docPartObj>
            <w:docPartGallery w:val="Page Numbers (Top of Page)"/>
            <w:docPartUnique/>
          </w:docPartObj>
        </w:sdtPr>
        <w:sdtEndPr/>
        <w:sdtContent>
          <w:p w14:paraId="53E2C416" w14:textId="73190280" w:rsidR="00073FA0" w:rsidRPr="00F540CC" w:rsidRDefault="00424A79" w:rsidP="00073FA0">
            <w:pPr>
              <w:pStyle w:val="Footer"/>
              <w:rPr>
                <w:sz w:val="16"/>
                <w:szCs w:val="16"/>
              </w:rPr>
            </w:pPr>
            <w:r>
              <w:rPr>
                <w:sz w:val="16"/>
                <w:szCs w:val="16"/>
              </w:rPr>
              <w:t xml:space="preserve">EPA Document </w:t>
            </w:r>
            <w:r w:rsidR="00E40BAE">
              <w:rPr>
                <w:sz w:val="16"/>
                <w:szCs w:val="16"/>
              </w:rPr>
              <w:t>Resit Appendix Template</w:t>
            </w:r>
            <w:r w:rsidR="0006765F">
              <w:rPr>
                <w:sz w:val="16"/>
                <w:szCs w:val="16"/>
              </w:rPr>
              <w:t xml:space="preserve"> L3</w:t>
            </w:r>
            <w:r w:rsidR="00492BD6">
              <w:rPr>
                <w:sz w:val="16"/>
                <w:szCs w:val="16"/>
              </w:rPr>
              <w:t xml:space="preserve"> L&amp;D</w:t>
            </w:r>
            <w:r w:rsidR="00E40BAE" w:rsidRPr="00F540CC">
              <w:rPr>
                <w:sz w:val="16"/>
                <w:szCs w:val="16"/>
              </w:rPr>
              <w:t xml:space="preserve"> |</w:t>
            </w:r>
            <w:r w:rsidR="00073FA0" w:rsidRPr="00F540CC">
              <w:rPr>
                <w:sz w:val="16"/>
                <w:szCs w:val="16"/>
              </w:rPr>
              <w:t xml:space="preserve">  CIPD EPA Team  |  </w:t>
            </w:r>
            <w:r w:rsidR="00A831C4">
              <w:rPr>
                <w:sz w:val="16"/>
                <w:szCs w:val="16"/>
              </w:rPr>
              <w:t xml:space="preserve">January </w:t>
            </w:r>
            <w:r w:rsidR="00E40BAE">
              <w:rPr>
                <w:sz w:val="16"/>
                <w:szCs w:val="16"/>
              </w:rPr>
              <w:t>202</w:t>
            </w:r>
            <w:r w:rsidR="00A831C4">
              <w:rPr>
                <w:sz w:val="16"/>
                <w:szCs w:val="16"/>
              </w:rPr>
              <w:t>4</w:t>
            </w:r>
            <w:r w:rsidR="00073FA0" w:rsidRPr="00F540CC">
              <w:rPr>
                <w:sz w:val="16"/>
                <w:szCs w:val="16"/>
              </w:rPr>
              <w:t xml:space="preserve">  |  v1.0</w:t>
            </w:r>
            <w:r w:rsidR="002A0C13" w:rsidRPr="00F540CC">
              <w:rPr>
                <w:sz w:val="16"/>
                <w:szCs w:val="16"/>
              </w:rPr>
              <w:t xml:space="preserve">  | © CIPD</w:t>
            </w:r>
          </w:p>
          <w:p w14:paraId="252F765C" w14:textId="2CC2E617" w:rsidR="00073FA0" w:rsidRPr="00F540CC" w:rsidRDefault="00073FA0">
            <w:pPr>
              <w:pStyle w:val="Footer"/>
              <w:jc w:val="right"/>
            </w:pPr>
            <w:r w:rsidRPr="00F540CC">
              <w:t xml:space="preserve">Page </w:t>
            </w:r>
            <w:r w:rsidRPr="00F540CC">
              <w:rPr>
                <w:b/>
                <w:bCs/>
                <w:sz w:val="24"/>
                <w:szCs w:val="24"/>
              </w:rPr>
              <w:fldChar w:fldCharType="begin"/>
            </w:r>
            <w:r w:rsidRPr="00F540CC">
              <w:rPr>
                <w:b/>
                <w:bCs/>
              </w:rPr>
              <w:instrText xml:space="preserve"> PAGE </w:instrText>
            </w:r>
            <w:r w:rsidRPr="00F540CC">
              <w:rPr>
                <w:b/>
                <w:bCs/>
                <w:sz w:val="24"/>
                <w:szCs w:val="24"/>
              </w:rPr>
              <w:fldChar w:fldCharType="separate"/>
            </w:r>
            <w:r w:rsidRPr="00F540CC">
              <w:rPr>
                <w:b/>
                <w:bCs/>
                <w:noProof/>
              </w:rPr>
              <w:t>2</w:t>
            </w:r>
            <w:r w:rsidRPr="00F540CC">
              <w:rPr>
                <w:b/>
                <w:bCs/>
                <w:sz w:val="24"/>
                <w:szCs w:val="24"/>
              </w:rPr>
              <w:fldChar w:fldCharType="end"/>
            </w:r>
            <w:r w:rsidRPr="00F540CC">
              <w:t xml:space="preserve"> of </w:t>
            </w:r>
            <w:r w:rsidRPr="00F540CC">
              <w:rPr>
                <w:b/>
                <w:bCs/>
                <w:sz w:val="24"/>
                <w:szCs w:val="24"/>
              </w:rPr>
              <w:fldChar w:fldCharType="begin"/>
            </w:r>
            <w:r w:rsidRPr="00F540CC">
              <w:rPr>
                <w:b/>
                <w:bCs/>
              </w:rPr>
              <w:instrText xml:space="preserve"> NUMPAGES  </w:instrText>
            </w:r>
            <w:r w:rsidRPr="00F540CC">
              <w:rPr>
                <w:b/>
                <w:bCs/>
                <w:sz w:val="24"/>
                <w:szCs w:val="24"/>
              </w:rPr>
              <w:fldChar w:fldCharType="separate"/>
            </w:r>
            <w:r w:rsidRPr="00F540CC">
              <w:rPr>
                <w:b/>
                <w:bCs/>
                <w:noProof/>
              </w:rPr>
              <w:t>2</w:t>
            </w:r>
            <w:r w:rsidRPr="00F540CC">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3609A" w14:textId="77777777" w:rsidR="000638FB" w:rsidRPr="00F540CC" w:rsidRDefault="000638FB" w:rsidP="006950D8">
      <w:pPr>
        <w:spacing w:after="0" w:line="240" w:lineRule="auto"/>
      </w:pPr>
      <w:r w:rsidRPr="00F540CC">
        <w:separator/>
      </w:r>
    </w:p>
  </w:footnote>
  <w:footnote w:type="continuationSeparator" w:id="0">
    <w:p w14:paraId="47ED8DF5" w14:textId="77777777" w:rsidR="000638FB" w:rsidRPr="00F540CC" w:rsidRDefault="000638FB" w:rsidP="006950D8">
      <w:pPr>
        <w:spacing w:after="0" w:line="240" w:lineRule="auto"/>
      </w:pPr>
      <w:r w:rsidRPr="00F540CC">
        <w:continuationSeparator/>
      </w:r>
    </w:p>
  </w:footnote>
  <w:footnote w:type="continuationNotice" w:id="1">
    <w:p w14:paraId="683ED1B4" w14:textId="77777777" w:rsidR="000638FB" w:rsidRPr="00F540CC" w:rsidRDefault="000638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FFADA" w14:textId="5DA5EA43" w:rsidR="00BB28F4" w:rsidRPr="00F540CC" w:rsidRDefault="00652A00">
    <w:pPr>
      <w:pStyle w:val="Header"/>
    </w:pPr>
    <w:r>
      <w:rPr>
        <w:noProof/>
      </w:rPr>
      <w:pict w14:anchorId="5AE6A7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45.4pt;height:90.9pt;rotation:315;z-index:-251658752;mso-position-horizontal:center;mso-position-horizontal-relative:margin;mso-position-vertical:center;mso-position-vertical-relative:margin" o:allowincell="f" fillcolor="silver" stroked="f">
          <v:fill opacity=".5"/>
          <v:textpath style="font-family:&quot;Arial&quot;;font-size:1pt" string="Draft © CIP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63A76" w14:textId="245E641C" w:rsidR="00F72C0C" w:rsidRPr="00F540CC" w:rsidRDefault="00B92E0E" w:rsidP="00F72C0C">
    <w:pPr>
      <w:pStyle w:val="Header"/>
      <w:jc w:val="right"/>
    </w:pPr>
    <w:r w:rsidRPr="00096B23">
      <w:rPr>
        <w:noProof/>
      </w:rPr>
      <w:drawing>
        <wp:inline distT="0" distB="0" distL="0" distR="0" wp14:anchorId="54333C92" wp14:editId="4CA781EF">
          <wp:extent cx="1537761" cy="793630"/>
          <wp:effectExtent l="0" t="0" r="5715" b="6985"/>
          <wp:docPr id="545456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481" cy="80122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3AB6"/>
    <w:multiLevelType w:val="hybridMultilevel"/>
    <w:tmpl w:val="49D4A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80119"/>
    <w:multiLevelType w:val="hybridMultilevel"/>
    <w:tmpl w:val="9BACA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3C54FF"/>
    <w:multiLevelType w:val="hybridMultilevel"/>
    <w:tmpl w:val="F7145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66CEA"/>
    <w:multiLevelType w:val="hybridMultilevel"/>
    <w:tmpl w:val="36EED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065908"/>
    <w:multiLevelType w:val="hybridMultilevel"/>
    <w:tmpl w:val="2A8C9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42FCB"/>
    <w:multiLevelType w:val="hybridMultilevel"/>
    <w:tmpl w:val="5C407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FA0876"/>
    <w:multiLevelType w:val="hybridMultilevel"/>
    <w:tmpl w:val="877E9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37404E"/>
    <w:multiLevelType w:val="hybridMultilevel"/>
    <w:tmpl w:val="561CC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0F204A"/>
    <w:multiLevelType w:val="hybridMultilevel"/>
    <w:tmpl w:val="D0E0A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C32478"/>
    <w:multiLevelType w:val="hybridMultilevel"/>
    <w:tmpl w:val="945AA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4347D"/>
    <w:multiLevelType w:val="hybridMultilevel"/>
    <w:tmpl w:val="9A8A3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EF32D1"/>
    <w:multiLevelType w:val="hybridMultilevel"/>
    <w:tmpl w:val="59B02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0F590F"/>
    <w:multiLevelType w:val="hybridMultilevel"/>
    <w:tmpl w:val="E102A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B1374E"/>
    <w:multiLevelType w:val="hybridMultilevel"/>
    <w:tmpl w:val="8954FEC4"/>
    <w:lvl w:ilvl="0" w:tplc="951A9250">
      <w:start w:val="1"/>
      <w:numFmt w:val="decimal"/>
      <w:lvlText w:val="%1."/>
      <w:lvlJc w:val="left"/>
      <w:pPr>
        <w:ind w:left="720" w:hanging="360"/>
      </w:pPr>
      <w:rPr>
        <w:rFonts w:hint="default"/>
        <w:color w:val="FFFFFF" w:themeColor="background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460895"/>
    <w:multiLevelType w:val="hybridMultilevel"/>
    <w:tmpl w:val="E4341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A486C"/>
    <w:multiLevelType w:val="hybridMultilevel"/>
    <w:tmpl w:val="46C0C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4E014C"/>
    <w:multiLevelType w:val="hybridMultilevel"/>
    <w:tmpl w:val="CD2C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4505E9"/>
    <w:multiLevelType w:val="hybridMultilevel"/>
    <w:tmpl w:val="EE863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8003395">
    <w:abstractNumId w:val="13"/>
  </w:num>
  <w:num w:numId="2" w16cid:durableId="1449929300">
    <w:abstractNumId w:val="15"/>
  </w:num>
  <w:num w:numId="3" w16cid:durableId="1277101295">
    <w:abstractNumId w:val="2"/>
  </w:num>
  <w:num w:numId="4" w16cid:durableId="773860875">
    <w:abstractNumId w:val="10"/>
  </w:num>
  <w:num w:numId="5" w16cid:durableId="1872837821">
    <w:abstractNumId w:val="4"/>
  </w:num>
  <w:num w:numId="6" w16cid:durableId="1320621451">
    <w:abstractNumId w:val="16"/>
  </w:num>
  <w:num w:numId="7" w16cid:durableId="1012949578">
    <w:abstractNumId w:val="14"/>
  </w:num>
  <w:num w:numId="8" w16cid:durableId="1588270216">
    <w:abstractNumId w:val="1"/>
  </w:num>
  <w:num w:numId="9" w16cid:durableId="1613123153">
    <w:abstractNumId w:val="3"/>
  </w:num>
  <w:num w:numId="10" w16cid:durableId="1584332909">
    <w:abstractNumId w:val="8"/>
  </w:num>
  <w:num w:numId="11" w16cid:durableId="1931042632">
    <w:abstractNumId w:val="9"/>
  </w:num>
  <w:num w:numId="12" w16cid:durableId="2136214240">
    <w:abstractNumId w:val="12"/>
  </w:num>
  <w:num w:numId="13" w16cid:durableId="372654305">
    <w:abstractNumId w:val="0"/>
  </w:num>
  <w:num w:numId="14" w16cid:durableId="167409676">
    <w:abstractNumId w:val="5"/>
  </w:num>
  <w:num w:numId="15" w16cid:durableId="1369641108">
    <w:abstractNumId w:val="11"/>
  </w:num>
  <w:num w:numId="16" w16cid:durableId="1085111926">
    <w:abstractNumId w:val="6"/>
  </w:num>
  <w:num w:numId="17" w16cid:durableId="988826818">
    <w:abstractNumId w:val="17"/>
  </w:num>
  <w:num w:numId="18" w16cid:durableId="7989131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D4"/>
    <w:rsid w:val="00000FE9"/>
    <w:rsid w:val="0000222E"/>
    <w:rsid w:val="00003031"/>
    <w:rsid w:val="00004EA4"/>
    <w:rsid w:val="000054DF"/>
    <w:rsid w:val="00011B8A"/>
    <w:rsid w:val="00012FEB"/>
    <w:rsid w:val="000160F5"/>
    <w:rsid w:val="00016962"/>
    <w:rsid w:val="00020FC3"/>
    <w:rsid w:val="00021177"/>
    <w:rsid w:val="00022510"/>
    <w:rsid w:val="000230A6"/>
    <w:rsid w:val="000230EF"/>
    <w:rsid w:val="00023776"/>
    <w:rsid w:val="000243F4"/>
    <w:rsid w:val="00025EA1"/>
    <w:rsid w:val="000326E9"/>
    <w:rsid w:val="00034F70"/>
    <w:rsid w:val="000353BD"/>
    <w:rsid w:val="000358F9"/>
    <w:rsid w:val="000377D4"/>
    <w:rsid w:val="00041013"/>
    <w:rsid w:val="00041874"/>
    <w:rsid w:val="0004279C"/>
    <w:rsid w:val="00045011"/>
    <w:rsid w:val="0004604F"/>
    <w:rsid w:val="00050A99"/>
    <w:rsid w:val="00053FC3"/>
    <w:rsid w:val="00054EAA"/>
    <w:rsid w:val="0005758E"/>
    <w:rsid w:val="000579E6"/>
    <w:rsid w:val="000608EF"/>
    <w:rsid w:val="00062441"/>
    <w:rsid w:val="000638FB"/>
    <w:rsid w:val="00063C8A"/>
    <w:rsid w:val="000653A0"/>
    <w:rsid w:val="0006765F"/>
    <w:rsid w:val="000703A6"/>
    <w:rsid w:val="000716EF"/>
    <w:rsid w:val="000720B3"/>
    <w:rsid w:val="00073FA0"/>
    <w:rsid w:val="00075547"/>
    <w:rsid w:val="00075589"/>
    <w:rsid w:val="00081B4C"/>
    <w:rsid w:val="00090540"/>
    <w:rsid w:val="00093051"/>
    <w:rsid w:val="00096725"/>
    <w:rsid w:val="000A0A1B"/>
    <w:rsid w:val="000A1A13"/>
    <w:rsid w:val="000A283B"/>
    <w:rsid w:val="000A44EE"/>
    <w:rsid w:val="000A7370"/>
    <w:rsid w:val="000B336B"/>
    <w:rsid w:val="000B44B0"/>
    <w:rsid w:val="000B51D9"/>
    <w:rsid w:val="000C1255"/>
    <w:rsid w:val="000C28CB"/>
    <w:rsid w:val="000C3AED"/>
    <w:rsid w:val="000C3D93"/>
    <w:rsid w:val="000C5357"/>
    <w:rsid w:val="000C69DF"/>
    <w:rsid w:val="000C738A"/>
    <w:rsid w:val="000D010F"/>
    <w:rsid w:val="000D1F38"/>
    <w:rsid w:val="000D4A01"/>
    <w:rsid w:val="000D5A28"/>
    <w:rsid w:val="000F57ED"/>
    <w:rsid w:val="000F7C6F"/>
    <w:rsid w:val="00100A39"/>
    <w:rsid w:val="00105FCB"/>
    <w:rsid w:val="00107706"/>
    <w:rsid w:val="00111639"/>
    <w:rsid w:val="001153C8"/>
    <w:rsid w:val="00121E66"/>
    <w:rsid w:val="00122293"/>
    <w:rsid w:val="001235C5"/>
    <w:rsid w:val="00124036"/>
    <w:rsid w:val="00124EAD"/>
    <w:rsid w:val="00126A8C"/>
    <w:rsid w:val="00127989"/>
    <w:rsid w:val="001279EC"/>
    <w:rsid w:val="00130891"/>
    <w:rsid w:val="001313A1"/>
    <w:rsid w:val="001336B3"/>
    <w:rsid w:val="0013541C"/>
    <w:rsid w:val="00135F52"/>
    <w:rsid w:val="001365EA"/>
    <w:rsid w:val="00137168"/>
    <w:rsid w:val="00137EF5"/>
    <w:rsid w:val="00145820"/>
    <w:rsid w:val="001512AB"/>
    <w:rsid w:val="00152C62"/>
    <w:rsid w:val="001534F6"/>
    <w:rsid w:val="00153978"/>
    <w:rsid w:val="00154C2F"/>
    <w:rsid w:val="00161D33"/>
    <w:rsid w:val="00167117"/>
    <w:rsid w:val="001703BA"/>
    <w:rsid w:val="001750FD"/>
    <w:rsid w:val="00176552"/>
    <w:rsid w:val="0017712C"/>
    <w:rsid w:val="00186CDF"/>
    <w:rsid w:val="00190D48"/>
    <w:rsid w:val="00194D54"/>
    <w:rsid w:val="00195901"/>
    <w:rsid w:val="00195EB6"/>
    <w:rsid w:val="001A1C41"/>
    <w:rsid w:val="001A3E25"/>
    <w:rsid w:val="001A4D1E"/>
    <w:rsid w:val="001A553A"/>
    <w:rsid w:val="001A6E65"/>
    <w:rsid w:val="001B7AB8"/>
    <w:rsid w:val="001C123A"/>
    <w:rsid w:val="001C19B8"/>
    <w:rsid w:val="001C33EE"/>
    <w:rsid w:val="001C6A91"/>
    <w:rsid w:val="001C7174"/>
    <w:rsid w:val="001C7681"/>
    <w:rsid w:val="001D36EC"/>
    <w:rsid w:val="001D421B"/>
    <w:rsid w:val="001D70F1"/>
    <w:rsid w:val="001D7B19"/>
    <w:rsid w:val="001E356C"/>
    <w:rsid w:val="001E48A5"/>
    <w:rsid w:val="001E6EED"/>
    <w:rsid w:val="001F137D"/>
    <w:rsid w:val="001F1416"/>
    <w:rsid w:val="001F1A4B"/>
    <w:rsid w:val="001F43B4"/>
    <w:rsid w:val="001F5B25"/>
    <w:rsid w:val="001F627B"/>
    <w:rsid w:val="001F774E"/>
    <w:rsid w:val="00210D08"/>
    <w:rsid w:val="0021101D"/>
    <w:rsid w:val="0021260D"/>
    <w:rsid w:val="0022047B"/>
    <w:rsid w:val="00220592"/>
    <w:rsid w:val="00223621"/>
    <w:rsid w:val="002265EB"/>
    <w:rsid w:val="00232466"/>
    <w:rsid w:val="002365AD"/>
    <w:rsid w:val="00236A5C"/>
    <w:rsid w:val="00242656"/>
    <w:rsid w:val="00242DD4"/>
    <w:rsid w:val="002434AB"/>
    <w:rsid w:val="00246D0E"/>
    <w:rsid w:val="00247BD0"/>
    <w:rsid w:val="0025236C"/>
    <w:rsid w:val="00253900"/>
    <w:rsid w:val="00257AB4"/>
    <w:rsid w:val="00262370"/>
    <w:rsid w:val="002631EE"/>
    <w:rsid w:val="00266056"/>
    <w:rsid w:val="00274036"/>
    <w:rsid w:val="00293FCC"/>
    <w:rsid w:val="002A0C13"/>
    <w:rsid w:val="002A0CC2"/>
    <w:rsid w:val="002A3135"/>
    <w:rsid w:val="002A35A2"/>
    <w:rsid w:val="002A505D"/>
    <w:rsid w:val="002B0A0C"/>
    <w:rsid w:val="002B2066"/>
    <w:rsid w:val="002B2540"/>
    <w:rsid w:val="002B270E"/>
    <w:rsid w:val="002B323E"/>
    <w:rsid w:val="002B3808"/>
    <w:rsid w:val="002C0FF2"/>
    <w:rsid w:val="002C4ECA"/>
    <w:rsid w:val="002C770E"/>
    <w:rsid w:val="002C7B21"/>
    <w:rsid w:val="002D6A19"/>
    <w:rsid w:val="002E5B5C"/>
    <w:rsid w:val="002E6198"/>
    <w:rsid w:val="002F0282"/>
    <w:rsid w:val="002F3870"/>
    <w:rsid w:val="002F4356"/>
    <w:rsid w:val="002F44FA"/>
    <w:rsid w:val="0030012A"/>
    <w:rsid w:val="00301420"/>
    <w:rsid w:val="00303CF5"/>
    <w:rsid w:val="00306676"/>
    <w:rsid w:val="0030753B"/>
    <w:rsid w:val="00311D58"/>
    <w:rsid w:val="00312B5F"/>
    <w:rsid w:val="00313415"/>
    <w:rsid w:val="00315160"/>
    <w:rsid w:val="00315B13"/>
    <w:rsid w:val="0032495E"/>
    <w:rsid w:val="00327F29"/>
    <w:rsid w:val="00331B2C"/>
    <w:rsid w:val="00332CF5"/>
    <w:rsid w:val="00334A48"/>
    <w:rsid w:val="00334F8B"/>
    <w:rsid w:val="0033781C"/>
    <w:rsid w:val="00337DD5"/>
    <w:rsid w:val="00343CE2"/>
    <w:rsid w:val="00344810"/>
    <w:rsid w:val="00347257"/>
    <w:rsid w:val="00351726"/>
    <w:rsid w:val="0035275C"/>
    <w:rsid w:val="00354414"/>
    <w:rsid w:val="00354F40"/>
    <w:rsid w:val="0035573C"/>
    <w:rsid w:val="0035580C"/>
    <w:rsid w:val="003562A5"/>
    <w:rsid w:val="00360E2C"/>
    <w:rsid w:val="0036399B"/>
    <w:rsid w:val="00365C82"/>
    <w:rsid w:val="00377713"/>
    <w:rsid w:val="00383593"/>
    <w:rsid w:val="00385BEA"/>
    <w:rsid w:val="00386413"/>
    <w:rsid w:val="0038668F"/>
    <w:rsid w:val="003906EF"/>
    <w:rsid w:val="003928EE"/>
    <w:rsid w:val="0039308A"/>
    <w:rsid w:val="003935C6"/>
    <w:rsid w:val="0039404D"/>
    <w:rsid w:val="003944A5"/>
    <w:rsid w:val="003944E6"/>
    <w:rsid w:val="003954C8"/>
    <w:rsid w:val="003A38AF"/>
    <w:rsid w:val="003A3F61"/>
    <w:rsid w:val="003A6D59"/>
    <w:rsid w:val="003B0097"/>
    <w:rsid w:val="003B03CB"/>
    <w:rsid w:val="003B1A8B"/>
    <w:rsid w:val="003B3A34"/>
    <w:rsid w:val="003B5840"/>
    <w:rsid w:val="003C1800"/>
    <w:rsid w:val="003C1ABE"/>
    <w:rsid w:val="003C2B39"/>
    <w:rsid w:val="003C3AB5"/>
    <w:rsid w:val="003C5093"/>
    <w:rsid w:val="003D0F8E"/>
    <w:rsid w:val="003E3EC2"/>
    <w:rsid w:val="003E5991"/>
    <w:rsid w:val="003E7A61"/>
    <w:rsid w:val="003F0600"/>
    <w:rsid w:val="003F7DAE"/>
    <w:rsid w:val="00406A5A"/>
    <w:rsid w:val="00406CDC"/>
    <w:rsid w:val="00414CDE"/>
    <w:rsid w:val="00415FD2"/>
    <w:rsid w:val="0041691A"/>
    <w:rsid w:val="00424A79"/>
    <w:rsid w:val="00425955"/>
    <w:rsid w:val="004279B5"/>
    <w:rsid w:val="00427AD2"/>
    <w:rsid w:val="00427EC8"/>
    <w:rsid w:val="00433F05"/>
    <w:rsid w:val="00440B57"/>
    <w:rsid w:val="00443996"/>
    <w:rsid w:val="004459D9"/>
    <w:rsid w:val="00445CFE"/>
    <w:rsid w:val="004464AE"/>
    <w:rsid w:val="00446B94"/>
    <w:rsid w:val="00455071"/>
    <w:rsid w:val="00456045"/>
    <w:rsid w:val="00456DE3"/>
    <w:rsid w:val="0045749A"/>
    <w:rsid w:val="00460262"/>
    <w:rsid w:val="00460C62"/>
    <w:rsid w:val="004623C0"/>
    <w:rsid w:val="00462557"/>
    <w:rsid w:val="00467FAC"/>
    <w:rsid w:val="0047185C"/>
    <w:rsid w:val="004729D9"/>
    <w:rsid w:val="00477282"/>
    <w:rsid w:val="0047743D"/>
    <w:rsid w:val="004808A4"/>
    <w:rsid w:val="00483397"/>
    <w:rsid w:val="00483C52"/>
    <w:rsid w:val="00483E20"/>
    <w:rsid w:val="0048449F"/>
    <w:rsid w:val="004846A3"/>
    <w:rsid w:val="004850EB"/>
    <w:rsid w:val="00485F75"/>
    <w:rsid w:val="004861C8"/>
    <w:rsid w:val="00486E73"/>
    <w:rsid w:val="00490610"/>
    <w:rsid w:val="004928FF"/>
    <w:rsid w:val="00492BD6"/>
    <w:rsid w:val="00493047"/>
    <w:rsid w:val="00493511"/>
    <w:rsid w:val="004952D8"/>
    <w:rsid w:val="004978EB"/>
    <w:rsid w:val="004A29F9"/>
    <w:rsid w:val="004A2E6D"/>
    <w:rsid w:val="004A5298"/>
    <w:rsid w:val="004A719A"/>
    <w:rsid w:val="004A77C4"/>
    <w:rsid w:val="004B1F0B"/>
    <w:rsid w:val="004B4A6E"/>
    <w:rsid w:val="004B52B7"/>
    <w:rsid w:val="004B6D3C"/>
    <w:rsid w:val="004B6D5D"/>
    <w:rsid w:val="004C0F72"/>
    <w:rsid w:val="004C37FF"/>
    <w:rsid w:val="004C6915"/>
    <w:rsid w:val="004D024D"/>
    <w:rsid w:val="004D3143"/>
    <w:rsid w:val="004D35C4"/>
    <w:rsid w:val="004D4537"/>
    <w:rsid w:val="004D5878"/>
    <w:rsid w:val="004E2824"/>
    <w:rsid w:val="004E2A29"/>
    <w:rsid w:val="004E6C73"/>
    <w:rsid w:val="004F20F1"/>
    <w:rsid w:val="004F4DAB"/>
    <w:rsid w:val="004F5DA7"/>
    <w:rsid w:val="00501023"/>
    <w:rsid w:val="00503C44"/>
    <w:rsid w:val="00503CB2"/>
    <w:rsid w:val="00507953"/>
    <w:rsid w:val="00512538"/>
    <w:rsid w:val="00512840"/>
    <w:rsid w:val="005130AF"/>
    <w:rsid w:val="00515103"/>
    <w:rsid w:val="00527241"/>
    <w:rsid w:val="00537C52"/>
    <w:rsid w:val="0054025A"/>
    <w:rsid w:val="00544CB0"/>
    <w:rsid w:val="005471EB"/>
    <w:rsid w:val="00552196"/>
    <w:rsid w:val="0055398A"/>
    <w:rsid w:val="00555596"/>
    <w:rsid w:val="005575F3"/>
    <w:rsid w:val="00557B01"/>
    <w:rsid w:val="00557F41"/>
    <w:rsid w:val="0056086C"/>
    <w:rsid w:val="00560D35"/>
    <w:rsid w:val="00561FD0"/>
    <w:rsid w:val="00563DB5"/>
    <w:rsid w:val="00563EB2"/>
    <w:rsid w:val="00564A16"/>
    <w:rsid w:val="00564CCC"/>
    <w:rsid w:val="00566CC5"/>
    <w:rsid w:val="00567A70"/>
    <w:rsid w:val="00567BC6"/>
    <w:rsid w:val="00572410"/>
    <w:rsid w:val="00573ACC"/>
    <w:rsid w:val="0057480E"/>
    <w:rsid w:val="00581CA4"/>
    <w:rsid w:val="00584474"/>
    <w:rsid w:val="005A13F0"/>
    <w:rsid w:val="005A449C"/>
    <w:rsid w:val="005A7E0B"/>
    <w:rsid w:val="005B4E7F"/>
    <w:rsid w:val="005C03CB"/>
    <w:rsid w:val="005C136E"/>
    <w:rsid w:val="005C1AD7"/>
    <w:rsid w:val="005C41A0"/>
    <w:rsid w:val="005C784C"/>
    <w:rsid w:val="005D241F"/>
    <w:rsid w:val="005D5E23"/>
    <w:rsid w:val="005D75E5"/>
    <w:rsid w:val="005E0199"/>
    <w:rsid w:val="005E1B53"/>
    <w:rsid w:val="005E26BD"/>
    <w:rsid w:val="005E38B3"/>
    <w:rsid w:val="005E7366"/>
    <w:rsid w:val="005F081E"/>
    <w:rsid w:val="005F1173"/>
    <w:rsid w:val="005F2076"/>
    <w:rsid w:val="005F3147"/>
    <w:rsid w:val="005F6534"/>
    <w:rsid w:val="00600121"/>
    <w:rsid w:val="00606FB5"/>
    <w:rsid w:val="006073B5"/>
    <w:rsid w:val="00614E70"/>
    <w:rsid w:val="00616E79"/>
    <w:rsid w:val="00617564"/>
    <w:rsid w:val="00625AC1"/>
    <w:rsid w:val="00625DF2"/>
    <w:rsid w:val="006260D2"/>
    <w:rsid w:val="0062654F"/>
    <w:rsid w:val="006278D3"/>
    <w:rsid w:val="00627E34"/>
    <w:rsid w:val="00631391"/>
    <w:rsid w:val="006324E4"/>
    <w:rsid w:val="00634720"/>
    <w:rsid w:val="006348F9"/>
    <w:rsid w:val="006353E5"/>
    <w:rsid w:val="006368D6"/>
    <w:rsid w:val="00637312"/>
    <w:rsid w:val="006374E6"/>
    <w:rsid w:val="00637B37"/>
    <w:rsid w:val="0064093C"/>
    <w:rsid w:val="00644B68"/>
    <w:rsid w:val="00644B75"/>
    <w:rsid w:val="00645E83"/>
    <w:rsid w:val="00646065"/>
    <w:rsid w:val="00646A7C"/>
    <w:rsid w:val="00651AE4"/>
    <w:rsid w:val="00652A00"/>
    <w:rsid w:val="00655939"/>
    <w:rsid w:val="00655E44"/>
    <w:rsid w:val="00657553"/>
    <w:rsid w:val="00661593"/>
    <w:rsid w:val="00661DE4"/>
    <w:rsid w:val="00667987"/>
    <w:rsid w:val="00667CEA"/>
    <w:rsid w:val="00677C24"/>
    <w:rsid w:val="0068049F"/>
    <w:rsid w:val="00681C4E"/>
    <w:rsid w:val="00682992"/>
    <w:rsid w:val="006850B6"/>
    <w:rsid w:val="006850ED"/>
    <w:rsid w:val="0068698C"/>
    <w:rsid w:val="006874CB"/>
    <w:rsid w:val="00691B84"/>
    <w:rsid w:val="00694578"/>
    <w:rsid w:val="006950D8"/>
    <w:rsid w:val="0069605E"/>
    <w:rsid w:val="00696363"/>
    <w:rsid w:val="00697D84"/>
    <w:rsid w:val="006A0006"/>
    <w:rsid w:val="006B11C8"/>
    <w:rsid w:val="006B5A22"/>
    <w:rsid w:val="006B6FC4"/>
    <w:rsid w:val="006B7ED7"/>
    <w:rsid w:val="006C0264"/>
    <w:rsid w:val="006C050A"/>
    <w:rsid w:val="006C3C44"/>
    <w:rsid w:val="006C6FC4"/>
    <w:rsid w:val="006D3FF5"/>
    <w:rsid w:val="006D64F3"/>
    <w:rsid w:val="006D65C9"/>
    <w:rsid w:val="006E05E4"/>
    <w:rsid w:val="006E1590"/>
    <w:rsid w:val="006E5B66"/>
    <w:rsid w:val="006E6FCD"/>
    <w:rsid w:val="006F0C3F"/>
    <w:rsid w:val="006F157B"/>
    <w:rsid w:val="00703BD2"/>
    <w:rsid w:val="00707F78"/>
    <w:rsid w:val="00715028"/>
    <w:rsid w:val="0071648B"/>
    <w:rsid w:val="007169DD"/>
    <w:rsid w:val="007200A9"/>
    <w:rsid w:val="00720D5F"/>
    <w:rsid w:val="00722084"/>
    <w:rsid w:val="00723A66"/>
    <w:rsid w:val="00723DA0"/>
    <w:rsid w:val="007252AD"/>
    <w:rsid w:val="00727C9E"/>
    <w:rsid w:val="00744DF1"/>
    <w:rsid w:val="007450A6"/>
    <w:rsid w:val="0074576E"/>
    <w:rsid w:val="00746082"/>
    <w:rsid w:val="007476AA"/>
    <w:rsid w:val="00750EAA"/>
    <w:rsid w:val="00753875"/>
    <w:rsid w:val="00754370"/>
    <w:rsid w:val="00754A5C"/>
    <w:rsid w:val="00754DB0"/>
    <w:rsid w:val="007561A4"/>
    <w:rsid w:val="00756944"/>
    <w:rsid w:val="00762037"/>
    <w:rsid w:val="00763E4C"/>
    <w:rsid w:val="00764FB5"/>
    <w:rsid w:val="00766D31"/>
    <w:rsid w:val="00766E96"/>
    <w:rsid w:val="007675D2"/>
    <w:rsid w:val="007712C9"/>
    <w:rsid w:val="0077181A"/>
    <w:rsid w:val="007741CB"/>
    <w:rsid w:val="0077588F"/>
    <w:rsid w:val="007765B9"/>
    <w:rsid w:val="00777FE3"/>
    <w:rsid w:val="00782487"/>
    <w:rsid w:val="00782F9F"/>
    <w:rsid w:val="007875D7"/>
    <w:rsid w:val="00793F63"/>
    <w:rsid w:val="00796F4B"/>
    <w:rsid w:val="007A10F1"/>
    <w:rsid w:val="007A1F38"/>
    <w:rsid w:val="007A5A48"/>
    <w:rsid w:val="007B05D3"/>
    <w:rsid w:val="007B1FF7"/>
    <w:rsid w:val="007B2589"/>
    <w:rsid w:val="007B4E0F"/>
    <w:rsid w:val="007C1D3C"/>
    <w:rsid w:val="007C1D76"/>
    <w:rsid w:val="007C6AA8"/>
    <w:rsid w:val="007D0378"/>
    <w:rsid w:val="007D2A28"/>
    <w:rsid w:val="007D52A4"/>
    <w:rsid w:val="007E26CD"/>
    <w:rsid w:val="007E468F"/>
    <w:rsid w:val="007E5427"/>
    <w:rsid w:val="007E5462"/>
    <w:rsid w:val="007E5CA1"/>
    <w:rsid w:val="007E76D2"/>
    <w:rsid w:val="007F19A4"/>
    <w:rsid w:val="007F26BB"/>
    <w:rsid w:val="007F33BD"/>
    <w:rsid w:val="007F5129"/>
    <w:rsid w:val="007F5A2A"/>
    <w:rsid w:val="007F7729"/>
    <w:rsid w:val="0080268F"/>
    <w:rsid w:val="008062B8"/>
    <w:rsid w:val="00807B65"/>
    <w:rsid w:val="00811750"/>
    <w:rsid w:val="00814B85"/>
    <w:rsid w:val="0082063E"/>
    <w:rsid w:val="0082083F"/>
    <w:rsid w:val="0082183B"/>
    <w:rsid w:val="00821A2C"/>
    <w:rsid w:val="0082494D"/>
    <w:rsid w:val="008254B1"/>
    <w:rsid w:val="00825895"/>
    <w:rsid w:val="00826FDC"/>
    <w:rsid w:val="008275FD"/>
    <w:rsid w:val="00827C36"/>
    <w:rsid w:val="00830D1C"/>
    <w:rsid w:val="008313E8"/>
    <w:rsid w:val="00833D3D"/>
    <w:rsid w:val="00837B25"/>
    <w:rsid w:val="00842B65"/>
    <w:rsid w:val="00845320"/>
    <w:rsid w:val="00845E2C"/>
    <w:rsid w:val="00847683"/>
    <w:rsid w:val="0086473B"/>
    <w:rsid w:val="008666F8"/>
    <w:rsid w:val="008700F1"/>
    <w:rsid w:val="008710A1"/>
    <w:rsid w:val="008742A8"/>
    <w:rsid w:val="0087657E"/>
    <w:rsid w:val="008777A1"/>
    <w:rsid w:val="00880D31"/>
    <w:rsid w:val="00881F99"/>
    <w:rsid w:val="00884168"/>
    <w:rsid w:val="0088723A"/>
    <w:rsid w:val="0089085A"/>
    <w:rsid w:val="00892627"/>
    <w:rsid w:val="00892637"/>
    <w:rsid w:val="008960A3"/>
    <w:rsid w:val="008A0C66"/>
    <w:rsid w:val="008A2E20"/>
    <w:rsid w:val="008A4EC4"/>
    <w:rsid w:val="008A768C"/>
    <w:rsid w:val="008B1BFA"/>
    <w:rsid w:val="008B4000"/>
    <w:rsid w:val="008B4847"/>
    <w:rsid w:val="008C0DB6"/>
    <w:rsid w:val="008C776A"/>
    <w:rsid w:val="008D038A"/>
    <w:rsid w:val="008D0E9C"/>
    <w:rsid w:val="008D315B"/>
    <w:rsid w:val="008D3FF9"/>
    <w:rsid w:val="008D463A"/>
    <w:rsid w:val="008D46DF"/>
    <w:rsid w:val="008E22EF"/>
    <w:rsid w:val="008E2B83"/>
    <w:rsid w:val="008E3695"/>
    <w:rsid w:val="008E3C67"/>
    <w:rsid w:val="008E709A"/>
    <w:rsid w:val="008F0617"/>
    <w:rsid w:val="008F0B21"/>
    <w:rsid w:val="008F4D64"/>
    <w:rsid w:val="00901013"/>
    <w:rsid w:val="0090126A"/>
    <w:rsid w:val="00901DDD"/>
    <w:rsid w:val="009038F6"/>
    <w:rsid w:val="00906891"/>
    <w:rsid w:val="00912D1E"/>
    <w:rsid w:val="00922CA5"/>
    <w:rsid w:val="00922F32"/>
    <w:rsid w:val="009241A7"/>
    <w:rsid w:val="00924C9E"/>
    <w:rsid w:val="009251EA"/>
    <w:rsid w:val="0093019F"/>
    <w:rsid w:val="00934FA2"/>
    <w:rsid w:val="0094255E"/>
    <w:rsid w:val="00942F70"/>
    <w:rsid w:val="00943D37"/>
    <w:rsid w:val="00944018"/>
    <w:rsid w:val="00944CC5"/>
    <w:rsid w:val="00945345"/>
    <w:rsid w:val="009505B3"/>
    <w:rsid w:val="00962743"/>
    <w:rsid w:val="00965162"/>
    <w:rsid w:val="009718C6"/>
    <w:rsid w:val="009737EF"/>
    <w:rsid w:val="00974337"/>
    <w:rsid w:val="009813D5"/>
    <w:rsid w:val="00986E0C"/>
    <w:rsid w:val="009912B3"/>
    <w:rsid w:val="009923AD"/>
    <w:rsid w:val="00993B4D"/>
    <w:rsid w:val="00994300"/>
    <w:rsid w:val="00996A80"/>
    <w:rsid w:val="009A093D"/>
    <w:rsid w:val="009A1062"/>
    <w:rsid w:val="009A3544"/>
    <w:rsid w:val="009A38A0"/>
    <w:rsid w:val="009A6708"/>
    <w:rsid w:val="009B2F5D"/>
    <w:rsid w:val="009C31DD"/>
    <w:rsid w:val="009C49FC"/>
    <w:rsid w:val="009C7634"/>
    <w:rsid w:val="009D304E"/>
    <w:rsid w:val="009D30A4"/>
    <w:rsid w:val="009D4A55"/>
    <w:rsid w:val="009D4EAD"/>
    <w:rsid w:val="009D6B40"/>
    <w:rsid w:val="009D6ECB"/>
    <w:rsid w:val="009E1B26"/>
    <w:rsid w:val="009E6EBA"/>
    <w:rsid w:val="009E7A5D"/>
    <w:rsid w:val="009E7AE0"/>
    <w:rsid w:val="009F308D"/>
    <w:rsid w:val="009F359B"/>
    <w:rsid w:val="009F36C1"/>
    <w:rsid w:val="009F43A1"/>
    <w:rsid w:val="009F46BA"/>
    <w:rsid w:val="009F4D73"/>
    <w:rsid w:val="009F642C"/>
    <w:rsid w:val="00A010B1"/>
    <w:rsid w:val="00A01233"/>
    <w:rsid w:val="00A023D0"/>
    <w:rsid w:val="00A02E35"/>
    <w:rsid w:val="00A039E1"/>
    <w:rsid w:val="00A04A72"/>
    <w:rsid w:val="00A04AC8"/>
    <w:rsid w:val="00A07296"/>
    <w:rsid w:val="00A14A1B"/>
    <w:rsid w:val="00A1657D"/>
    <w:rsid w:val="00A20A6E"/>
    <w:rsid w:val="00A21B26"/>
    <w:rsid w:val="00A22097"/>
    <w:rsid w:val="00A2485F"/>
    <w:rsid w:val="00A35A22"/>
    <w:rsid w:val="00A37DC9"/>
    <w:rsid w:val="00A434D7"/>
    <w:rsid w:val="00A45773"/>
    <w:rsid w:val="00A46ECA"/>
    <w:rsid w:val="00A47D58"/>
    <w:rsid w:val="00A50D20"/>
    <w:rsid w:val="00A50D93"/>
    <w:rsid w:val="00A60626"/>
    <w:rsid w:val="00A61E74"/>
    <w:rsid w:val="00A61F2F"/>
    <w:rsid w:val="00A645A8"/>
    <w:rsid w:val="00A718FE"/>
    <w:rsid w:val="00A747EB"/>
    <w:rsid w:val="00A74E5F"/>
    <w:rsid w:val="00A75F74"/>
    <w:rsid w:val="00A763C0"/>
    <w:rsid w:val="00A818BB"/>
    <w:rsid w:val="00A831C4"/>
    <w:rsid w:val="00A85B72"/>
    <w:rsid w:val="00A86023"/>
    <w:rsid w:val="00A9007A"/>
    <w:rsid w:val="00A961E6"/>
    <w:rsid w:val="00AA0683"/>
    <w:rsid w:val="00AA1DDC"/>
    <w:rsid w:val="00AA4714"/>
    <w:rsid w:val="00AA5538"/>
    <w:rsid w:val="00AA7F65"/>
    <w:rsid w:val="00AB3C44"/>
    <w:rsid w:val="00AB3C99"/>
    <w:rsid w:val="00AB501B"/>
    <w:rsid w:val="00AB63E5"/>
    <w:rsid w:val="00AB6825"/>
    <w:rsid w:val="00AB7C36"/>
    <w:rsid w:val="00AC036D"/>
    <w:rsid w:val="00AC071C"/>
    <w:rsid w:val="00AC33CD"/>
    <w:rsid w:val="00AC6680"/>
    <w:rsid w:val="00AD5442"/>
    <w:rsid w:val="00AE32BC"/>
    <w:rsid w:val="00AE3E59"/>
    <w:rsid w:val="00AE4552"/>
    <w:rsid w:val="00AF0140"/>
    <w:rsid w:val="00AF28AA"/>
    <w:rsid w:val="00AF59AD"/>
    <w:rsid w:val="00AF7134"/>
    <w:rsid w:val="00AF7435"/>
    <w:rsid w:val="00B02200"/>
    <w:rsid w:val="00B03EE8"/>
    <w:rsid w:val="00B05CAB"/>
    <w:rsid w:val="00B0622C"/>
    <w:rsid w:val="00B067F2"/>
    <w:rsid w:val="00B102CA"/>
    <w:rsid w:val="00B14389"/>
    <w:rsid w:val="00B164FA"/>
    <w:rsid w:val="00B21B0B"/>
    <w:rsid w:val="00B22504"/>
    <w:rsid w:val="00B22EAB"/>
    <w:rsid w:val="00B258A4"/>
    <w:rsid w:val="00B25B91"/>
    <w:rsid w:val="00B2704C"/>
    <w:rsid w:val="00B3124C"/>
    <w:rsid w:val="00B3164B"/>
    <w:rsid w:val="00B32A62"/>
    <w:rsid w:val="00B342F0"/>
    <w:rsid w:val="00B34B40"/>
    <w:rsid w:val="00B41C9E"/>
    <w:rsid w:val="00B4534D"/>
    <w:rsid w:val="00B5181D"/>
    <w:rsid w:val="00B521E5"/>
    <w:rsid w:val="00B561B2"/>
    <w:rsid w:val="00B5793B"/>
    <w:rsid w:val="00B60627"/>
    <w:rsid w:val="00B61521"/>
    <w:rsid w:val="00B642DD"/>
    <w:rsid w:val="00B6580B"/>
    <w:rsid w:val="00B65A46"/>
    <w:rsid w:val="00B7159A"/>
    <w:rsid w:val="00B768AD"/>
    <w:rsid w:val="00B86234"/>
    <w:rsid w:val="00B871D3"/>
    <w:rsid w:val="00B92E0E"/>
    <w:rsid w:val="00B93D6A"/>
    <w:rsid w:val="00B948C7"/>
    <w:rsid w:val="00B95B37"/>
    <w:rsid w:val="00BA0244"/>
    <w:rsid w:val="00BA36F4"/>
    <w:rsid w:val="00BA58CB"/>
    <w:rsid w:val="00BA79F7"/>
    <w:rsid w:val="00BA7C65"/>
    <w:rsid w:val="00BB00B5"/>
    <w:rsid w:val="00BB28F4"/>
    <w:rsid w:val="00BB4782"/>
    <w:rsid w:val="00BB7D8B"/>
    <w:rsid w:val="00BC33B0"/>
    <w:rsid w:val="00BC580C"/>
    <w:rsid w:val="00BD10B4"/>
    <w:rsid w:val="00BD23A9"/>
    <w:rsid w:val="00BE781C"/>
    <w:rsid w:val="00BE7CB4"/>
    <w:rsid w:val="00BF0ADE"/>
    <w:rsid w:val="00BF0D01"/>
    <w:rsid w:val="00BF299C"/>
    <w:rsid w:val="00BF2F17"/>
    <w:rsid w:val="00BF57E7"/>
    <w:rsid w:val="00BF5893"/>
    <w:rsid w:val="00BF63BE"/>
    <w:rsid w:val="00C02B40"/>
    <w:rsid w:val="00C04512"/>
    <w:rsid w:val="00C047A2"/>
    <w:rsid w:val="00C06DFF"/>
    <w:rsid w:val="00C10929"/>
    <w:rsid w:val="00C14A9B"/>
    <w:rsid w:val="00C15091"/>
    <w:rsid w:val="00C2023F"/>
    <w:rsid w:val="00C2418D"/>
    <w:rsid w:val="00C25C60"/>
    <w:rsid w:val="00C25E4F"/>
    <w:rsid w:val="00C263F1"/>
    <w:rsid w:val="00C26C07"/>
    <w:rsid w:val="00C32CB4"/>
    <w:rsid w:val="00C3348B"/>
    <w:rsid w:val="00C33C8A"/>
    <w:rsid w:val="00C415A4"/>
    <w:rsid w:val="00C4752E"/>
    <w:rsid w:val="00C539F7"/>
    <w:rsid w:val="00C53B17"/>
    <w:rsid w:val="00C564F3"/>
    <w:rsid w:val="00C56C55"/>
    <w:rsid w:val="00C57270"/>
    <w:rsid w:val="00C578B0"/>
    <w:rsid w:val="00C62C9C"/>
    <w:rsid w:val="00C62EC7"/>
    <w:rsid w:val="00C63C41"/>
    <w:rsid w:val="00C65144"/>
    <w:rsid w:val="00C65953"/>
    <w:rsid w:val="00C71075"/>
    <w:rsid w:val="00C74227"/>
    <w:rsid w:val="00C7582E"/>
    <w:rsid w:val="00C75F82"/>
    <w:rsid w:val="00C76039"/>
    <w:rsid w:val="00C760B3"/>
    <w:rsid w:val="00C8080B"/>
    <w:rsid w:val="00C81484"/>
    <w:rsid w:val="00C8372B"/>
    <w:rsid w:val="00C83C8C"/>
    <w:rsid w:val="00C840FF"/>
    <w:rsid w:val="00C858CF"/>
    <w:rsid w:val="00C85925"/>
    <w:rsid w:val="00C85C5C"/>
    <w:rsid w:val="00C87081"/>
    <w:rsid w:val="00C91030"/>
    <w:rsid w:val="00C91067"/>
    <w:rsid w:val="00C93B19"/>
    <w:rsid w:val="00C968C9"/>
    <w:rsid w:val="00CA4842"/>
    <w:rsid w:val="00CA5371"/>
    <w:rsid w:val="00CB0B0B"/>
    <w:rsid w:val="00CB0C25"/>
    <w:rsid w:val="00CB2AE7"/>
    <w:rsid w:val="00CB2E24"/>
    <w:rsid w:val="00CB2F8C"/>
    <w:rsid w:val="00CB407B"/>
    <w:rsid w:val="00CB583F"/>
    <w:rsid w:val="00CB66A5"/>
    <w:rsid w:val="00CB678C"/>
    <w:rsid w:val="00CC4281"/>
    <w:rsid w:val="00CC694B"/>
    <w:rsid w:val="00CD2AC9"/>
    <w:rsid w:val="00CD7253"/>
    <w:rsid w:val="00CE3E3D"/>
    <w:rsid w:val="00CE5BD2"/>
    <w:rsid w:val="00CE62CA"/>
    <w:rsid w:val="00CF0460"/>
    <w:rsid w:val="00CF2A31"/>
    <w:rsid w:val="00CF2C5B"/>
    <w:rsid w:val="00CF5795"/>
    <w:rsid w:val="00CF646B"/>
    <w:rsid w:val="00D00127"/>
    <w:rsid w:val="00D03422"/>
    <w:rsid w:val="00D05D74"/>
    <w:rsid w:val="00D0797A"/>
    <w:rsid w:val="00D17DD6"/>
    <w:rsid w:val="00D253BB"/>
    <w:rsid w:val="00D31050"/>
    <w:rsid w:val="00D347A3"/>
    <w:rsid w:val="00D3565F"/>
    <w:rsid w:val="00D357F6"/>
    <w:rsid w:val="00D36367"/>
    <w:rsid w:val="00D363D5"/>
    <w:rsid w:val="00D37E3E"/>
    <w:rsid w:val="00D41917"/>
    <w:rsid w:val="00D478D3"/>
    <w:rsid w:val="00D5339A"/>
    <w:rsid w:val="00D551AD"/>
    <w:rsid w:val="00D57085"/>
    <w:rsid w:val="00D62252"/>
    <w:rsid w:val="00D63941"/>
    <w:rsid w:val="00D66E87"/>
    <w:rsid w:val="00D73F5F"/>
    <w:rsid w:val="00D7405C"/>
    <w:rsid w:val="00D8038E"/>
    <w:rsid w:val="00D816FD"/>
    <w:rsid w:val="00D846AC"/>
    <w:rsid w:val="00D84C60"/>
    <w:rsid w:val="00D91AE6"/>
    <w:rsid w:val="00D951E4"/>
    <w:rsid w:val="00D95BFD"/>
    <w:rsid w:val="00D97AEA"/>
    <w:rsid w:val="00DA13D1"/>
    <w:rsid w:val="00DA14CC"/>
    <w:rsid w:val="00DB1554"/>
    <w:rsid w:val="00DB1BF8"/>
    <w:rsid w:val="00DB48BC"/>
    <w:rsid w:val="00DC0447"/>
    <w:rsid w:val="00DC3CD3"/>
    <w:rsid w:val="00DC5C6D"/>
    <w:rsid w:val="00DC75C2"/>
    <w:rsid w:val="00DD04B0"/>
    <w:rsid w:val="00DD25DD"/>
    <w:rsid w:val="00DD2D0C"/>
    <w:rsid w:val="00DD39E0"/>
    <w:rsid w:val="00DD3FBE"/>
    <w:rsid w:val="00DE0298"/>
    <w:rsid w:val="00DE071C"/>
    <w:rsid w:val="00DE0EFB"/>
    <w:rsid w:val="00DE1382"/>
    <w:rsid w:val="00DE21E6"/>
    <w:rsid w:val="00DE27BF"/>
    <w:rsid w:val="00DE5738"/>
    <w:rsid w:val="00DE6598"/>
    <w:rsid w:val="00DE71CA"/>
    <w:rsid w:val="00DF2A0A"/>
    <w:rsid w:val="00DF2A1B"/>
    <w:rsid w:val="00DF392B"/>
    <w:rsid w:val="00E15AAF"/>
    <w:rsid w:val="00E15C1C"/>
    <w:rsid w:val="00E1761D"/>
    <w:rsid w:val="00E2036B"/>
    <w:rsid w:val="00E2170A"/>
    <w:rsid w:val="00E21D7A"/>
    <w:rsid w:val="00E21ECE"/>
    <w:rsid w:val="00E22B91"/>
    <w:rsid w:val="00E24674"/>
    <w:rsid w:val="00E25AFB"/>
    <w:rsid w:val="00E25C70"/>
    <w:rsid w:val="00E328A5"/>
    <w:rsid w:val="00E3514E"/>
    <w:rsid w:val="00E35795"/>
    <w:rsid w:val="00E40BAE"/>
    <w:rsid w:val="00E41574"/>
    <w:rsid w:val="00E41FAC"/>
    <w:rsid w:val="00E45805"/>
    <w:rsid w:val="00E46F47"/>
    <w:rsid w:val="00E51572"/>
    <w:rsid w:val="00E52683"/>
    <w:rsid w:val="00E52D3F"/>
    <w:rsid w:val="00E546F1"/>
    <w:rsid w:val="00E57020"/>
    <w:rsid w:val="00E57AF1"/>
    <w:rsid w:val="00E57E9E"/>
    <w:rsid w:val="00E63F96"/>
    <w:rsid w:val="00E64427"/>
    <w:rsid w:val="00E666E4"/>
    <w:rsid w:val="00E66946"/>
    <w:rsid w:val="00E66A99"/>
    <w:rsid w:val="00E67071"/>
    <w:rsid w:val="00E671B8"/>
    <w:rsid w:val="00E73EAA"/>
    <w:rsid w:val="00E73ED3"/>
    <w:rsid w:val="00E740D5"/>
    <w:rsid w:val="00E745CE"/>
    <w:rsid w:val="00E805A3"/>
    <w:rsid w:val="00E82C6E"/>
    <w:rsid w:val="00E8727E"/>
    <w:rsid w:val="00E87547"/>
    <w:rsid w:val="00E92E11"/>
    <w:rsid w:val="00E96A66"/>
    <w:rsid w:val="00E97239"/>
    <w:rsid w:val="00EA0584"/>
    <w:rsid w:val="00EA6471"/>
    <w:rsid w:val="00EB03BB"/>
    <w:rsid w:val="00EB3043"/>
    <w:rsid w:val="00EB61DE"/>
    <w:rsid w:val="00EC0EC3"/>
    <w:rsid w:val="00EC149A"/>
    <w:rsid w:val="00EC28AA"/>
    <w:rsid w:val="00EC431B"/>
    <w:rsid w:val="00EC7561"/>
    <w:rsid w:val="00ED0BA2"/>
    <w:rsid w:val="00ED5BDC"/>
    <w:rsid w:val="00EE04D4"/>
    <w:rsid w:val="00EE2060"/>
    <w:rsid w:val="00EE686C"/>
    <w:rsid w:val="00EF54EF"/>
    <w:rsid w:val="00F00508"/>
    <w:rsid w:val="00F15289"/>
    <w:rsid w:val="00F15DA9"/>
    <w:rsid w:val="00F15E2A"/>
    <w:rsid w:val="00F17E62"/>
    <w:rsid w:val="00F22D1F"/>
    <w:rsid w:val="00F258BD"/>
    <w:rsid w:val="00F30C37"/>
    <w:rsid w:val="00F3734A"/>
    <w:rsid w:val="00F40EE0"/>
    <w:rsid w:val="00F436E9"/>
    <w:rsid w:val="00F46C62"/>
    <w:rsid w:val="00F540CC"/>
    <w:rsid w:val="00F55947"/>
    <w:rsid w:val="00F565AD"/>
    <w:rsid w:val="00F63F78"/>
    <w:rsid w:val="00F708D6"/>
    <w:rsid w:val="00F71C12"/>
    <w:rsid w:val="00F71C1F"/>
    <w:rsid w:val="00F72C0C"/>
    <w:rsid w:val="00F7427A"/>
    <w:rsid w:val="00F74336"/>
    <w:rsid w:val="00F8455D"/>
    <w:rsid w:val="00F853F5"/>
    <w:rsid w:val="00F8564E"/>
    <w:rsid w:val="00F85A76"/>
    <w:rsid w:val="00F8629F"/>
    <w:rsid w:val="00F877DC"/>
    <w:rsid w:val="00F909BD"/>
    <w:rsid w:val="00F95157"/>
    <w:rsid w:val="00F957F7"/>
    <w:rsid w:val="00FA1A85"/>
    <w:rsid w:val="00FA4A5E"/>
    <w:rsid w:val="00FA66EE"/>
    <w:rsid w:val="00FB0E8B"/>
    <w:rsid w:val="00FB3871"/>
    <w:rsid w:val="00FB49EF"/>
    <w:rsid w:val="00FC1978"/>
    <w:rsid w:val="00FC3D87"/>
    <w:rsid w:val="00FC5D28"/>
    <w:rsid w:val="00FC798F"/>
    <w:rsid w:val="00FD056E"/>
    <w:rsid w:val="00FD247A"/>
    <w:rsid w:val="00FD5DAF"/>
    <w:rsid w:val="00FD789D"/>
    <w:rsid w:val="00FE2512"/>
    <w:rsid w:val="00FE2B97"/>
    <w:rsid w:val="00FE3577"/>
    <w:rsid w:val="00FF012E"/>
    <w:rsid w:val="00FF0E5B"/>
    <w:rsid w:val="00FF1553"/>
    <w:rsid w:val="00FF3B08"/>
    <w:rsid w:val="00FF70E5"/>
    <w:rsid w:val="00FF7C21"/>
    <w:rsid w:val="09762B2C"/>
    <w:rsid w:val="0A444802"/>
    <w:rsid w:val="0A5F5FA6"/>
    <w:rsid w:val="0C8245A0"/>
    <w:rsid w:val="0DA2F82C"/>
    <w:rsid w:val="0F39EF8D"/>
    <w:rsid w:val="0FDB6007"/>
    <w:rsid w:val="123217C1"/>
    <w:rsid w:val="12D2E056"/>
    <w:rsid w:val="13EEBF5E"/>
    <w:rsid w:val="155767B9"/>
    <w:rsid w:val="157B48EF"/>
    <w:rsid w:val="15D19C7E"/>
    <w:rsid w:val="173D8DDE"/>
    <w:rsid w:val="17AB53D5"/>
    <w:rsid w:val="19793801"/>
    <w:rsid w:val="1C5DBCFC"/>
    <w:rsid w:val="20FF8D82"/>
    <w:rsid w:val="211A9673"/>
    <w:rsid w:val="214536FA"/>
    <w:rsid w:val="21520AD1"/>
    <w:rsid w:val="221EFA54"/>
    <w:rsid w:val="231EDB0D"/>
    <w:rsid w:val="259E466E"/>
    <w:rsid w:val="273A16CF"/>
    <w:rsid w:val="284868C1"/>
    <w:rsid w:val="2869309C"/>
    <w:rsid w:val="295686C2"/>
    <w:rsid w:val="29F88823"/>
    <w:rsid w:val="2B6DB4F1"/>
    <w:rsid w:val="2BC8AB70"/>
    <w:rsid w:val="2C537485"/>
    <w:rsid w:val="2C76137A"/>
    <w:rsid w:val="33C6176C"/>
    <w:rsid w:val="33ECAE22"/>
    <w:rsid w:val="3507973B"/>
    <w:rsid w:val="366A701C"/>
    <w:rsid w:val="36C04C41"/>
    <w:rsid w:val="36CD7DCD"/>
    <w:rsid w:val="374F9CA6"/>
    <w:rsid w:val="3A86BF6C"/>
    <w:rsid w:val="3DA4BB83"/>
    <w:rsid w:val="3F30BAB9"/>
    <w:rsid w:val="3F3BF783"/>
    <w:rsid w:val="40BA391F"/>
    <w:rsid w:val="4378A758"/>
    <w:rsid w:val="45196FDA"/>
    <w:rsid w:val="451F9B72"/>
    <w:rsid w:val="46DBC163"/>
    <w:rsid w:val="46EB31A5"/>
    <w:rsid w:val="470BD1C3"/>
    <w:rsid w:val="47C57A48"/>
    <w:rsid w:val="4B16460F"/>
    <w:rsid w:val="4B7E5EBD"/>
    <w:rsid w:val="4BC85A46"/>
    <w:rsid w:val="4DCAA73F"/>
    <w:rsid w:val="4EAF6CB0"/>
    <w:rsid w:val="4F1052D0"/>
    <w:rsid w:val="52FEE8C1"/>
    <w:rsid w:val="5533027C"/>
    <w:rsid w:val="55F0A1BE"/>
    <w:rsid w:val="588254D8"/>
    <w:rsid w:val="58D2377F"/>
    <w:rsid w:val="591FA86A"/>
    <w:rsid w:val="5A301098"/>
    <w:rsid w:val="6050B3AB"/>
    <w:rsid w:val="6433C9F8"/>
    <w:rsid w:val="65E6F686"/>
    <w:rsid w:val="69412326"/>
    <w:rsid w:val="6971526E"/>
    <w:rsid w:val="6BADA2BB"/>
    <w:rsid w:val="710D63D7"/>
    <w:rsid w:val="73F80524"/>
    <w:rsid w:val="74467DC2"/>
    <w:rsid w:val="776F1D79"/>
    <w:rsid w:val="78BE5181"/>
    <w:rsid w:val="7A8421D5"/>
    <w:rsid w:val="7AF8162C"/>
    <w:rsid w:val="7B0BDF06"/>
    <w:rsid w:val="7BE9EEAC"/>
    <w:rsid w:val="7D8C8A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54801"/>
  <w15:chartTrackingRefBased/>
  <w15:docId w15:val="{5556416B-AB96-422B-A2BD-613B6DC68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978"/>
  </w:style>
  <w:style w:type="paragraph" w:styleId="Heading1">
    <w:name w:val="heading 1"/>
    <w:basedOn w:val="Normal"/>
    <w:next w:val="Normal"/>
    <w:link w:val="Heading1Char"/>
    <w:uiPriority w:val="9"/>
    <w:qFormat/>
    <w:rsid w:val="00D37E3E"/>
    <w:pPr>
      <w:keepNext/>
      <w:keepLines/>
      <w:spacing w:before="240" w:after="0"/>
      <w:outlineLvl w:val="0"/>
    </w:pPr>
    <w:rPr>
      <w:rFonts w:eastAsiaTheme="majorEastAsia"/>
      <w:b/>
      <w:bCs/>
      <w:color w:val="339CA5" w:themeColor="accent2"/>
      <w:sz w:val="32"/>
      <w:szCs w:val="32"/>
    </w:rPr>
  </w:style>
  <w:style w:type="paragraph" w:styleId="Heading2">
    <w:name w:val="heading 2"/>
    <w:basedOn w:val="Normal"/>
    <w:next w:val="Normal"/>
    <w:link w:val="Heading2Char"/>
    <w:uiPriority w:val="9"/>
    <w:unhideWhenUsed/>
    <w:qFormat/>
    <w:rsid w:val="001C7681"/>
    <w:pPr>
      <w:keepNext/>
      <w:keepLines/>
      <w:spacing w:before="40" w:after="0"/>
      <w:outlineLvl w:val="1"/>
    </w:pPr>
    <w:rPr>
      <w:rFonts w:eastAsiaTheme="majorEastAsia"/>
      <w:b/>
      <w:bCs/>
      <w:color w:val="F47929"/>
      <w:sz w:val="26"/>
      <w:szCs w:val="26"/>
    </w:rPr>
  </w:style>
  <w:style w:type="paragraph" w:styleId="Heading3">
    <w:name w:val="heading 3"/>
    <w:basedOn w:val="Normal"/>
    <w:next w:val="Normal"/>
    <w:link w:val="Heading3Char"/>
    <w:uiPriority w:val="9"/>
    <w:unhideWhenUsed/>
    <w:qFormat/>
    <w:rsid w:val="00414CDE"/>
    <w:pPr>
      <w:keepNext/>
      <w:keepLines/>
      <w:spacing w:before="40" w:after="0"/>
      <w:outlineLvl w:val="2"/>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14389"/>
    <w:pPr>
      <w:spacing w:after="0" w:line="240" w:lineRule="auto"/>
      <w:contextualSpacing/>
    </w:pPr>
    <w:rPr>
      <w:rFonts w:eastAsiaTheme="majorEastAsia"/>
      <w:b/>
      <w:bCs/>
      <w:color w:val="339CA5" w:themeColor="accent2"/>
      <w:spacing w:val="-10"/>
      <w:kern w:val="28"/>
      <w:sz w:val="56"/>
      <w:szCs w:val="56"/>
    </w:rPr>
  </w:style>
  <w:style w:type="character" w:customStyle="1" w:styleId="TitleChar">
    <w:name w:val="Title Char"/>
    <w:basedOn w:val="DefaultParagraphFont"/>
    <w:link w:val="Title"/>
    <w:uiPriority w:val="10"/>
    <w:rsid w:val="00B14389"/>
    <w:rPr>
      <w:rFonts w:eastAsiaTheme="majorEastAsia"/>
      <w:b/>
      <w:bCs/>
      <w:color w:val="339CA5" w:themeColor="accent2"/>
      <w:spacing w:val="-10"/>
      <w:kern w:val="28"/>
      <w:sz w:val="56"/>
      <w:szCs w:val="56"/>
    </w:rPr>
  </w:style>
  <w:style w:type="character" w:customStyle="1" w:styleId="Heading1Char">
    <w:name w:val="Heading 1 Char"/>
    <w:basedOn w:val="DefaultParagraphFont"/>
    <w:link w:val="Heading1"/>
    <w:uiPriority w:val="9"/>
    <w:rsid w:val="00D37E3E"/>
    <w:rPr>
      <w:rFonts w:eastAsiaTheme="majorEastAsia"/>
      <w:b/>
      <w:bCs/>
      <w:color w:val="339CA5" w:themeColor="accent2"/>
      <w:sz w:val="32"/>
      <w:szCs w:val="32"/>
    </w:rPr>
  </w:style>
  <w:style w:type="character" w:customStyle="1" w:styleId="Heading2Char">
    <w:name w:val="Heading 2 Char"/>
    <w:basedOn w:val="DefaultParagraphFont"/>
    <w:link w:val="Heading2"/>
    <w:uiPriority w:val="9"/>
    <w:rsid w:val="001C7681"/>
    <w:rPr>
      <w:rFonts w:eastAsiaTheme="majorEastAsia"/>
      <w:b/>
      <w:bCs/>
      <w:color w:val="F47929"/>
      <w:sz w:val="26"/>
      <w:szCs w:val="26"/>
    </w:rPr>
  </w:style>
  <w:style w:type="character" w:customStyle="1" w:styleId="Heading3Char">
    <w:name w:val="Heading 3 Char"/>
    <w:basedOn w:val="DefaultParagraphFont"/>
    <w:link w:val="Heading3"/>
    <w:uiPriority w:val="9"/>
    <w:rsid w:val="00414CDE"/>
    <w:rPr>
      <w:rFonts w:eastAsiaTheme="majorEastAsia"/>
      <w:b/>
      <w:bCs/>
    </w:rPr>
  </w:style>
  <w:style w:type="paragraph" w:styleId="Header">
    <w:name w:val="header"/>
    <w:basedOn w:val="Normal"/>
    <w:link w:val="HeaderChar"/>
    <w:uiPriority w:val="99"/>
    <w:unhideWhenUsed/>
    <w:rsid w:val="006950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50D8"/>
  </w:style>
  <w:style w:type="paragraph" w:styleId="Footer">
    <w:name w:val="footer"/>
    <w:basedOn w:val="Normal"/>
    <w:link w:val="FooterChar"/>
    <w:uiPriority w:val="99"/>
    <w:unhideWhenUsed/>
    <w:rsid w:val="006950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50D8"/>
  </w:style>
  <w:style w:type="paragraph" w:styleId="Subtitle">
    <w:name w:val="Subtitle"/>
    <w:basedOn w:val="Normal"/>
    <w:next w:val="Normal"/>
    <w:link w:val="SubtitleChar"/>
    <w:uiPriority w:val="11"/>
    <w:qFormat/>
    <w:rsid w:val="00B14389"/>
    <w:pPr>
      <w:numPr>
        <w:ilvl w:val="1"/>
      </w:numPr>
    </w:pPr>
    <w:rPr>
      <w:rFonts w:eastAsiaTheme="minorEastAsia"/>
      <w:color w:val="58595B" w:themeColor="text2"/>
      <w:spacing w:val="15"/>
      <w:sz w:val="28"/>
      <w:szCs w:val="28"/>
    </w:rPr>
  </w:style>
  <w:style w:type="character" w:customStyle="1" w:styleId="SubtitleChar">
    <w:name w:val="Subtitle Char"/>
    <w:basedOn w:val="DefaultParagraphFont"/>
    <w:link w:val="Subtitle"/>
    <w:uiPriority w:val="11"/>
    <w:rsid w:val="00B14389"/>
    <w:rPr>
      <w:rFonts w:eastAsiaTheme="minorEastAsia"/>
      <w:color w:val="58595B" w:themeColor="text2"/>
      <w:spacing w:val="15"/>
      <w:sz w:val="28"/>
      <w:szCs w:val="28"/>
    </w:rPr>
  </w:style>
  <w:style w:type="table" w:styleId="TableGrid">
    <w:name w:val="Table Grid"/>
    <w:basedOn w:val="TableNormal"/>
    <w:uiPriority w:val="39"/>
    <w:rsid w:val="00046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1A85"/>
    <w:pPr>
      <w:ind w:left="720"/>
      <w:contextualSpacing/>
    </w:pPr>
  </w:style>
  <w:style w:type="character" w:styleId="CommentReference">
    <w:name w:val="annotation reference"/>
    <w:basedOn w:val="DefaultParagraphFont"/>
    <w:unhideWhenUsed/>
    <w:rsid w:val="009912B3"/>
    <w:rPr>
      <w:sz w:val="16"/>
      <w:szCs w:val="16"/>
    </w:rPr>
  </w:style>
  <w:style w:type="paragraph" w:styleId="CommentText">
    <w:name w:val="annotation text"/>
    <w:basedOn w:val="Normal"/>
    <w:link w:val="CommentTextChar"/>
    <w:unhideWhenUsed/>
    <w:rsid w:val="009912B3"/>
    <w:pPr>
      <w:spacing w:line="240" w:lineRule="auto"/>
    </w:pPr>
  </w:style>
  <w:style w:type="character" w:customStyle="1" w:styleId="CommentTextChar">
    <w:name w:val="Comment Text Char"/>
    <w:basedOn w:val="DefaultParagraphFont"/>
    <w:link w:val="CommentText"/>
    <w:rsid w:val="009912B3"/>
  </w:style>
  <w:style w:type="paragraph" w:styleId="CommentSubject">
    <w:name w:val="annotation subject"/>
    <w:basedOn w:val="CommentText"/>
    <w:next w:val="CommentText"/>
    <w:link w:val="CommentSubjectChar"/>
    <w:uiPriority w:val="99"/>
    <w:semiHidden/>
    <w:unhideWhenUsed/>
    <w:rsid w:val="009912B3"/>
    <w:rPr>
      <w:b/>
      <w:bCs/>
    </w:rPr>
  </w:style>
  <w:style w:type="character" w:customStyle="1" w:styleId="CommentSubjectChar">
    <w:name w:val="Comment Subject Char"/>
    <w:basedOn w:val="CommentTextChar"/>
    <w:link w:val="CommentSubject"/>
    <w:uiPriority w:val="99"/>
    <w:semiHidden/>
    <w:rsid w:val="009912B3"/>
    <w:rPr>
      <w:b/>
      <w:bCs/>
    </w:rPr>
  </w:style>
  <w:style w:type="paragraph" w:styleId="Revision">
    <w:name w:val="Revision"/>
    <w:hidden/>
    <w:uiPriority w:val="99"/>
    <w:semiHidden/>
    <w:rsid w:val="007F7729"/>
    <w:pPr>
      <w:spacing w:after="0" w:line="240" w:lineRule="auto"/>
    </w:pPr>
  </w:style>
  <w:style w:type="paragraph" w:styleId="TOCHeading">
    <w:name w:val="TOC Heading"/>
    <w:basedOn w:val="Heading1"/>
    <w:next w:val="Normal"/>
    <w:uiPriority w:val="39"/>
    <w:unhideWhenUsed/>
    <w:qFormat/>
    <w:rsid w:val="00CB2F8C"/>
    <w:pPr>
      <w:outlineLvl w:val="9"/>
    </w:pPr>
    <w:rPr>
      <w:lang w:val="en-US"/>
    </w:rPr>
  </w:style>
  <w:style w:type="paragraph" w:styleId="TOC1">
    <w:name w:val="toc 1"/>
    <w:basedOn w:val="Normal"/>
    <w:next w:val="Normal"/>
    <w:autoRedefine/>
    <w:uiPriority w:val="39"/>
    <w:unhideWhenUsed/>
    <w:rsid w:val="00EB61DE"/>
    <w:pPr>
      <w:spacing w:after="100"/>
    </w:pPr>
  </w:style>
  <w:style w:type="paragraph" w:styleId="TOC2">
    <w:name w:val="toc 2"/>
    <w:basedOn w:val="Normal"/>
    <w:next w:val="Normal"/>
    <w:autoRedefine/>
    <w:uiPriority w:val="39"/>
    <w:unhideWhenUsed/>
    <w:rsid w:val="00EB61DE"/>
    <w:pPr>
      <w:spacing w:after="100"/>
      <w:ind w:left="200"/>
    </w:pPr>
  </w:style>
  <w:style w:type="character" w:styleId="Hyperlink">
    <w:name w:val="Hyperlink"/>
    <w:basedOn w:val="DefaultParagraphFont"/>
    <w:uiPriority w:val="99"/>
    <w:unhideWhenUsed/>
    <w:rsid w:val="00CB2F8C"/>
    <w:rPr>
      <w:color w:val="00838E" w:themeColor="hyperlink"/>
      <w:u w:val="single"/>
    </w:rPr>
  </w:style>
  <w:style w:type="character" w:styleId="UnresolvedMention">
    <w:name w:val="Unresolved Mention"/>
    <w:basedOn w:val="DefaultParagraphFont"/>
    <w:uiPriority w:val="99"/>
    <w:unhideWhenUsed/>
    <w:rsid w:val="00E46F47"/>
    <w:rPr>
      <w:color w:val="605E5C"/>
      <w:shd w:val="clear" w:color="auto" w:fill="E1DFDD"/>
    </w:rPr>
  </w:style>
  <w:style w:type="character" w:styleId="FollowedHyperlink">
    <w:name w:val="FollowedHyperlink"/>
    <w:basedOn w:val="DefaultParagraphFont"/>
    <w:uiPriority w:val="99"/>
    <w:semiHidden/>
    <w:unhideWhenUsed/>
    <w:rsid w:val="00022510"/>
    <w:rPr>
      <w:color w:val="00838E" w:themeColor="followedHyperlink"/>
      <w:u w:val="single"/>
    </w:rPr>
  </w:style>
  <w:style w:type="paragraph" w:styleId="TOC3">
    <w:name w:val="toc 3"/>
    <w:basedOn w:val="Normal"/>
    <w:next w:val="Normal"/>
    <w:autoRedefine/>
    <w:uiPriority w:val="39"/>
    <w:unhideWhenUsed/>
    <w:rsid w:val="00327F29"/>
    <w:pPr>
      <w:spacing w:after="100"/>
      <w:ind w:left="400"/>
    </w:pPr>
  </w:style>
  <w:style w:type="character" w:styleId="Mention">
    <w:name w:val="Mention"/>
    <w:basedOn w:val="DefaultParagraphFont"/>
    <w:uiPriority w:val="99"/>
    <w:unhideWhenUsed/>
    <w:rsid w:val="001235C5"/>
    <w:rPr>
      <w:color w:val="2B579A"/>
      <w:shd w:val="clear" w:color="auto" w:fill="E1DFDD"/>
    </w:rPr>
  </w:style>
  <w:style w:type="paragraph" w:customStyle="1" w:styleId="paragraph">
    <w:name w:val="paragraph"/>
    <w:basedOn w:val="Normal"/>
    <w:rsid w:val="006A00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A0006"/>
  </w:style>
  <w:style w:type="character" w:customStyle="1" w:styleId="eop">
    <w:name w:val="eop"/>
    <w:basedOn w:val="DefaultParagraphFont"/>
    <w:rsid w:val="006A0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9730829">
      <w:bodyDiv w:val="1"/>
      <w:marLeft w:val="0"/>
      <w:marRight w:val="0"/>
      <w:marTop w:val="0"/>
      <w:marBottom w:val="0"/>
      <w:divBdr>
        <w:top w:val="none" w:sz="0" w:space="0" w:color="auto"/>
        <w:left w:val="none" w:sz="0" w:space="0" w:color="auto"/>
        <w:bottom w:val="none" w:sz="0" w:space="0" w:color="auto"/>
        <w:right w:val="none" w:sz="0" w:space="0" w:color="auto"/>
      </w:divBdr>
      <w:divsChild>
        <w:div w:id="859514192">
          <w:marLeft w:val="0"/>
          <w:marRight w:val="0"/>
          <w:marTop w:val="0"/>
          <w:marBottom w:val="0"/>
          <w:divBdr>
            <w:top w:val="none" w:sz="0" w:space="0" w:color="auto"/>
            <w:left w:val="none" w:sz="0" w:space="0" w:color="auto"/>
            <w:bottom w:val="none" w:sz="0" w:space="0" w:color="auto"/>
            <w:right w:val="none" w:sz="0" w:space="0" w:color="auto"/>
          </w:divBdr>
          <w:divsChild>
            <w:div w:id="2024281461">
              <w:marLeft w:val="0"/>
              <w:marRight w:val="0"/>
              <w:marTop w:val="30"/>
              <w:marBottom w:val="30"/>
              <w:divBdr>
                <w:top w:val="none" w:sz="0" w:space="0" w:color="auto"/>
                <w:left w:val="none" w:sz="0" w:space="0" w:color="auto"/>
                <w:bottom w:val="none" w:sz="0" w:space="0" w:color="auto"/>
                <w:right w:val="none" w:sz="0" w:space="0" w:color="auto"/>
              </w:divBdr>
              <w:divsChild>
                <w:div w:id="1761412121">
                  <w:marLeft w:val="0"/>
                  <w:marRight w:val="0"/>
                  <w:marTop w:val="0"/>
                  <w:marBottom w:val="0"/>
                  <w:divBdr>
                    <w:top w:val="none" w:sz="0" w:space="0" w:color="auto"/>
                    <w:left w:val="none" w:sz="0" w:space="0" w:color="auto"/>
                    <w:bottom w:val="none" w:sz="0" w:space="0" w:color="auto"/>
                    <w:right w:val="none" w:sz="0" w:space="0" w:color="auto"/>
                  </w:divBdr>
                  <w:divsChild>
                    <w:div w:id="1779258697">
                      <w:marLeft w:val="0"/>
                      <w:marRight w:val="0"/>
                      <w:marTop w:val="0"/>
                      <w:marBottom w:val="0"/>
                      <w:divBdr>
                        <w:top w:val="none" w:sz="0" w:space="0" w:color="auto"/>
                        <w:left w:val="none" w:sz="0" w:space="0" w:color="auto"/>
                        <w:bottom w:val="none" w:sz="0" w:space="0" w:color="auto"/>
                        <w:right w:val="none" w:sz="0" w:space="0" w:color="auto"/>
                      </w:divBdr>
                    </w:div>
                  </w:divsChild>
                </w:div>
                <w:div w:id="2088769320">
                  <w:marLeft w:val="0"/>
                  <w:marRight w:val="0"/>
                  <w:marTop w:val="0"/>
                  <w:marBottom w:val="0"/>
                  <w:divBdr>
                    <w:top w:val="none" w:sz="0" w:space="0" w:color="auto"/>
                    <w:left w:val="none" w:sz="0" w:space="0" w:color="auto"/>
                    <w:bottom w:val="none" w:sz="0" w:space="0" w:color="auto"/>
                    <w:right w:val="none" w:sz="0" w:space="0" w:color="auto"/>
                  </w:divBdr>
                  <w:divsChild>
                    <w:div w:id="824934330">
                      <w:marLeft w:val="0"/>
                      <w:marRight w:val="0"/>
                      <w:marTop w:val="0"/>
                      <w:marBottom w:val="0"/>
                      <w:divBdr>
                        <w:top w:val="none" w:sz="0" w:space="0" w:color="auto"/>
                        <w:left w:val="none" w:sz="0" w:space="0" w:color="auto"/>
                        <w:bottom w:val="none" w:sz="0" w:space="0" w:color="auto"/>
                        <w:right w:val="none" w:sz="0" w:space="0" w:color="auto"/>
                      </w:divBdr>
                    </w:div>
                    <w:div w:id="677775404">
                      <w:marLeft w:val="0"/>
                      <w:marRight w:val="0"/>
                      <w:marTop w:val="0"/>
                      <w:marBottom w:val="0"/>
                      <w:divBdr>
                        <w:top w:val="none" w:sz="0" w:space="0" w:color="auto"/>
                        <w:left w:val="none" w:sz="0" w:space="0" w:color="auto"/>
                        <w:bottom w:val="none" w:sz="0" w:space="0" w:color="auto"/>
                        <w:right w:val="none" w:sz="0" w:space="0" w:color="auto"/>
                      </w:divBdr>
                    </w:div>
                  </w:divsChild>
                </w:div>
                <w:div w:id="190070486">
                  <w:marLeft w:val="0"/>
                  <w:marRight w:val="0"/>
                  <w:marTop w:val="0"/>
                  <w:marBottom w:val="0"/>
                  <w:divBdr>
                    <w:top w:val="none" w:sz="0" w:space="0" w:color="auto"/>
                    <w:left w:val="none" w:sz="0" w:space="0" w:color="auto"/>
                    <w:bottom w:val="none" w:sz="0" w:space="0" w:color="auto"/>
                    <w:right w:val="none" w:sz="0" w:space="0" w:color="auto"/>
                  </w:divBdr>
                  <w:divsChild>
                    <w:div w:id="1564369223">
                      <w:marLeft w:val="0"/>
                      <w:marRight w:val="0"/>
                      <w:marTop w:val="0"/>
                      <w:marBottom w:val="0"/>
                      <w:divBdr>
                        <w:top w:val="none" w:sz="0" w:space="0" w:color="auto"/>
                        <w:left w:val="none" w:sz="0" w:space="0" w:color="auto"/>
                        <w:bottom w:val="none" w:sz="0" w:space="0" w:color="auto"/>
                        <w:right w:val="none" w:sz="0" w:space="0" w:color="auto"/>
                      </w:divBdr>
                    </w:div>
                  </w:divsChild>
                </w:div>
                <w:div w:id="1337221371">
                  <w:marLeft w:val="0"/>
                  <w:marRight w:val="0"/>
                  <w:marTop w:val="0"/>
                  <w:marBottom w:val="0"/>
                  <w:divBdr>
                    <w:top w:val="none" w:sz="0" w:space="0" w:color="auto"/>
                    <w:left w:val="none" w:sz="0" w:space="0" w:color="auto"/>
                    <w:bottom w:val="none" w:sz="0" w:space="0" w:color="auto"/>
                    <w:right w:val="none" w:sz="0" w:space="0" w:color="auto"/>
                  </w:divBdr>
                  <w:divsChild>
                    <w:div w:id="932859608">
                      <w:marLeft w:val="0"/>
                      <w:marRight w:val="0"/>
                      <w:marTop w:val="0"/>
                      <w:marBottom w:val="0"/>
                      <w:divBdr>
                        <w:top w:val="none" w:sz="0" w:space="0" w:color="auto"/>
                        <w:left w:val="none" w:sz="0" w:space="0" w:color="auto"/>
                        <w:bottom w:val="none" w:sz="0" w:space="0" w:color="auto"/>
                        <w:right w:val="none" w:sz="0" w:space="0" w:color="auto"/>
                      </w:divBdr>
                    </w:div>
                  </w:divsChild>
                </w:div>
                <w:div w:id="355154837">
                  <w:marLeft w:val="0"/>
                  <w:marRight w:val="0"/>
                  <w:marTop w:val="0"/>
                  <w:marBottom w:val="0"/>
                  <w:divBdr>
                    <w:top w:val="none" w:sz="0" w:space="0" w:color="auto"/>
                    <w:left w:val="none" w:sz="0" w:space="0" w:color="auto"/>
                    <w:bottom w:val="none" w:sz="0" w:space="0" w:color="auto"/>
                    <w:right w:val="none" w:sz="0" w:space="0" w:color="auto"/>
                  </w:divBdr>
                  <w:divsChild>
                    <w:div w:id="304968903">
                      <w:marLeft w:val="0"/>
                      <w:marRight w:val="0"/>
                      <w:marTop w:val="0"/>
                      <w:marBottom w:val="0"/>
                      <w:divBdr>
                        <w:top w:val="none" w:sz="0" w:space="0" w:color="auto"/>
                        <w:left w:val="none" w:sz="0" w:space="0" w:color="auto"/>
                        <w:bottom w:val="none" w:sz="0" w:space="0" w:color="auto"/>
                        <w:right w:val="none" w:sz="0" w:space="0" w:color="auto"/>
                      </w:divBdr>
                    </w:div>
                  </w:divsChild>
                </w:div>
                <w:div w:id="1110661362">
                  <w:marLeft w:val="0"/>
                  <w:marRight w:val="0"/>
                  <w:marTop w:val="0"/>
                  <w:marBottom w:val="0"/>
                  <w:divBdr>
                    <w:top w:val="none" w:sz="0" w:space="0" w:color="auto"/>
                    <w:left w:val="none" w:sz="0" w:space="0" w:color="auto"/>
                    <w:bottom w:val="none" w:sz="0" w:space="0" w:color="auto"/>
                    <w:right w:val="none" w:sz="0" w:space="0" w:color="auto"/>
                  </w:divBdr>
                  <w:divsChild>
                    <w:div w:id="1733117695">
                      <w:marLeft w:val="0"/>
                      <w:marRight w:val="0"/>
                      <w:marTop w:val="0"/>
                      <w:marBottom w:val="0"/>
                      <w:divBdr>
                        <w:top w:val="none" w:sz="0" w:space="0" w:color="auto"/>
                        <w:left w:val="none" w:sz="0" w:space="0" w:color="auto"/>
                        <w:bottom w:val="none" w:sz="0" w:space="0" w:color="auto"/>
                        <w:right w:val="none" w:sz="0" w:space="0" w:color="auto"/>
                      </w:divBdr>
                    </w:div>
                  </w:divsChild>
                </w:div>
                <w:div w:id="417990010">
                  <w:marLeft w:val="0"/>
                  <w:marRight w:val="0"/>
                  <w:marTop w:val="0"/>
                  <w:marBottom w:val="0"/>
                  <w:divBdr>
                    <w:top w:val="none" w:sz="0" w:space="0" w:color="auto"/>
                    <w:left w:val="none" w:sz="0" w:space="0" w:color="auto"/>
                    <w:bottom w:val="none" w:sz="0" w:space="0" w:color="auto"/>
                    <w:right w:val="none" w:sz="0" w:space="0" w:color="auto"/>
                  </w:divBdr>
                  <w:divsChild>
                    <w:div w:id="1627351071">
                      <w:marLeft w:val="0"/>
                      <w:marRight w:val="0"/>
                      <w:marTop w:val="0"/>
                      <w:marBottom w:val="0"/>
                      <w:divBdr>
                        <w:top w:val="none" w:sz="0" w:space="0" w:color="auto"/>
                        <w:left w:val="none" w:sz="0" w:space="0" w:color="auto"/>
                        <w:bottom w:val="none" w:sz="0" w:space="0" w:color="auto"/>
                        <w:right w:val="none" w:sz="0" w:space="0" w:color="auto"/>
                      </w:divBdr>
                    </w:div>
                  </w:divsChild>
                </w:div>
                <w:div w:id="2073188131">
                  <w:marLeft w:val="0"/>
                  <w:marRight w:val="0"/>
                  <w:marTop w:val="0"/>
                  <w:marBottom w:val="0"/>
                  <w:divBdr>
                    <w:top w:val="none" w:sz="0" w:space="0" w:color="auto"/>
                    <w:left w:val="none" w:sz="0" w:space="0" w:color="auto"/>
                    <w:bottom w:val="none" w:sz="0" w:space="0" w:color="auto"/>
                    <w:right w:val="none" w:sz="0" w:space="0" w:color="auto"/>
                  </w:divBdr>
                  <w:divsChild>
                    <w:div w:id="881331991">
                      <w:marLeft w:val="0"/>
                      <w:marRight w:val="0"/>
                      <w:marTop w:val="0"/>
                      <w:marBottom w:val="0"/>
                      <w:divBdr>
                        <w:top w:val="none" w:sz="0" w:space="0" w:color="auto"/>
                        <w:left w:val="none" w:sz="0" w:space="0" w:color="auto"/>
                        <w:bottom w:val="none" w:sz="0" w:space="0" w:color="auto"/>
                        <w:right w:val="none" w:sz="0" w:space="0" w:color="auto"/>
                      </w:divBdr>
                    </w:div>
                  </w:divsChild>
                </w:div>
                <w:div w:id="444470456">
                  <w:marLeft w:val="0"/>
                  <w:marRight w:val="0"/>
                  <w:marTop w:val="0"/>
                  <w:marBottom w:val="0"/>
                  <w:divBdr>
                    <w:top w:val="none" w:sz="0" w:space="0" w:color="auto"/>
                    <w:left w:val="none" w:sz="0" w:space="0" w:color="auto"/>
                    <w:bottom w:val="none" w:sz="0" w:space="0" w:color="auto"/>
                    <w:right w:val="none" w:sz="0" w:space="0" w:color="auto"/>
                  </w:divBdr>
                  <w:divsChild>
                    <w:div w:id="2144500505">
                      <w:marLeft w:val="0"/>
                      <w:marRight w:val="0"/>
                      <w:marTop w:val="0"/>
                      <w:marBottom w:val="0"/>
                      <w:divBdr>
                        <w:top w:val="none" w:sz="0" w:space="0" w:color="auto"/>
                        <w:left w:val="none" w:sz="0" w:space="0" w:color="auto"/>
                        <w:bottom w:val="none" w:sz="0" w:space="0" w:color="auto"/>
                        <w:right w:val="none" w:sz="0" w:space="0" w:color="auto"/>
                      </w:divBdr>
                    </w:div>
                  </w:divsChild>
                </w:div>
                <w:div w:id="229970071">
                  <w:marLeft w:val="0"/>
                  <w:marRight w:val="0"/>
                  <w:marTop w:val="0"/>
                  <w:marBottom w:val="0"/>
                  <w:divBdr>
                    <w:top w:val="none" w:sz="0" w:space="0" w:color="auto"/>
                    <w:left w:val="none" w:sz="0" w:space="0" w:color="auto"/>
                    <w:bottom w:val="none" w:sz="0" w:space="0" w:color="auto"/>
                    <w:right w:val="none" w:sz="0" w:space="0" w:color="auto"/>
                  </w:divBdr>
                  <w:divsChild>
                    <w:div w:id="1643803456">
                      <w:marLeft w:val="0"/>
                      <w:marRight w:val="0"/>
                      <w:marTop w:val="0"/>
                      <w:marBottom w:val="0"/>
                      <w:divBdr>
                        <w:top w:val="none" w:sz="0" w:space="0" w:color="auto"/>
                        <w:left w:val="none" w:sz="0" w:space="0" w:color="auto"/>
                        <w:bottom w:val="none" w:sz="0" w:space="0" w:color="auto"/>
                        <w:right w:val="none" w:sz="0" w:space="0" w:color="auto"/>
                      </w:divBdr>
                    </w:div>
                  </w:divsChild>
                </w:div>
                <w:div w:id="288821687">
                  <w:marLeft w:val="0"/>
                  <w:marRight w:val="0"/>
                  <w:marTop w:val="0"/>
                  <w:marBottom w:val="0"/>
                  <w:divBdr>
                    <w:top w:val="none" w:sz="0" w:space="0" w:color="auto"/>
                    <w:left w:val="none" w:sz="0" w:space="0" w:color="auto"/>
                    <w:bottom w:val="none" w:sz="0" w:space="0" w:color="auto"/>
                    <w:right w:val="none" w:sz="0" w:space="0" w:color="auto"/>
                  </w:divBdr>
                  <w:divsChild>
                    <w:div w:id="2085447898">
                      <w:marLeft w:val="0"/>
                      <w:marRight w:val="0"/>
                      <w:marTop w:val="0"/>
                      <w:marBottom w:val="0"/>
                      <w:divBdr>
                        <w:top w:val="none" w:sz="0" w:space="0" w:color="auto"/>
                        <w:left w:val="none" w:sz="0" w:space="0" w:color="auto"/>
                        <w:bottom w:val="none" w:sz="0" w:space="0" w:color="auto"/>
                        <w:right w:val="none" w:sz="0" w:space="0" w:color="auto"/>
                      </w:divBdr>
                    </w:div>
                  </w:divsChild>
                </w:div>
                <w:div w:id="1705979883">
                  <w:marLeft w:val="0"/>
                  <w:marRight w:val="0"/>
                  <w:marTop w:val="0"/>
                  <w:marBottom w:val="0"/>
                  <w:divBdr>
                    <w:top w:val="none" w:sz="0" w:space="0" w:color="auto"/>
                    <w:left w:val="none" w:sz="0" w:space="0" w:color="auto"/>
                    <w:bottom w:val="none" w:sz="0" w:space="0" w:color="auto"/>
                    <w:right w:val="none" w:sz="0" w:space="0" w:color="auto"/>
                  </w:divBdr>
                  <w:divsChild>
                    <w:div w:id="611518454">
                      <w:marLeft w:val="0"/>
                      <w:marRight w:val="0"/>
                      <w:marTop w:val="0"/>
                      <w:marBottom w:val="0"/>
                      <w:divBdr>
                        <w:top w:val="none" w:sz="0" w:space="0" w:color="auto"/>
                        <w:left w:val="none" w:sz="0" w:space="0" w:color="auto"/>
                        <w:bottom w:val="none" w:sz="0" w:space="0" w:color="auto"/>
                        <w:right w:val="none" w:sz="0" w:space="0" w:color="auto"/>
                      </w:divBdr>
                    </w:div>
                  </w:divsChild>
                </w:div>
                <w:div w:id="710112987">
                  <w:marLeft w:val="0"/>
                  <w:marRight w:val="0"/>
                  <w:marTop w:val="0"/>
                  <w:marBottom w:val="0"/>
                  <w:divBdr>
                    <w:top w:val="none" w:sz="0" w:space="0" w:color="auto"/>
                    <w:left w:val="none" w:sz="0" w:space="0" w:color="auto"/>
                    <w:bottom w:val="none" w:sz="0" w:space="0" w:color="auto"/>
                    <w:right w:val="none" w:sz="0" w:space="0" w:color="auto"/>
                  </w:divBdr>
                  <w:divsChild>
                    <w:div w:id="1531914911">
                      <w:marLeft w:val="0"/>
                      <w:marRight w:val="0"/>
                      <w:marTop w:val="0"/>
                      <w:marBottom w:val="0"/>
                      <w:divBdr>
                        <w:top w:val="none" w:sz="0" w:space="0" w:color="auto"/>
                        <w:left w:val="none" w:sz="0" w:space="0" w:color="auto"/>
                        <w:bottom w:val="none" w:sz="0" w:space="0" w:color="auto"/>
                        <w:right w:val="none" w:sz="0" w:space="0" w:color="auto"/>
                      </w:divBdr>
                    </w:div>
                  </w:divsChild>
                </w:div>
                <w:div w:id="875309260">
                  <w:marLeft w:val="0"/>
                  <w:marRight w:val="0"/>
                  <w:marTop w:val="0"/>
                  <w:marBottom w:val="0"/>
                  <w:divBdr>
                    <w:top w:val="none" w:sz="0" w:space="0" w:color="auto"/>
                    <w:left w:val="none" w:sz="0" w:space="0" w:color="auto"/>
                    <w:bottom w:val="none" w:sz="0" w:space="0" w:color="auto"/>
                    <w:right w:val="none" w:sz="0" w:space="0" w:color="auto"/>
                  </w:divBdr>
                  <w:divsChild>
                    <w:div w:id="1809668527">
                      <w:marLeft w:val="0"/>
                      <w:marRight w:val="0"/>
                      <w:marTop w:val="0"/>
                      <w:marBottom w:val="0"/>
                      <w:divBdr>
                        <w:top w:val="none" w:sz="0" w:space="0" w:color="auto"/>
                        <w:left w:val="none" w:sz="0" w:space="0" w:color="auto"/>
                        <w:bottom w:val="none" w:sz="0" w:space="0" w:color="auto"/>
                        <w:right w:val="none" w:sz="0" w:space="0" w:color="auto"/>
                      </w:divBdr>
                    </w:div>
                  </w:divsChild>
                </w:div>
                <w:div w:id="5786689">
                  <w:marLeft w:val="0"/>
                  <w:marRight w:val="0"/>
                  <w:marTop w:val="0"/>
                  <w:marBottom w:val="0"/>
                  <w:divBdr>
                    <w:top w:val="none" w:sz="0" w:space="0" w:color="auto"/>
                    <w:left w:val="none" w:sz="0" w:space="0" w:color="auto"/>
                    <w:bottom w:val="none" w:sz="0" w:space="0" w:color="auto"/>
                    <w:right w:val="none" w:sz="0" w:space="0" w:color="auto"/>
                  </w:divBdr>
                  <w:divsChild>
                    <w:div w:id="651447312">
                      <w:marLeft w:val="0"/>
                      <w:marRight w:val="0"/>
                      <w:marTop w:val="0"/>
                      <w:marBottom w:val="0"/>
                      <w:divBdr>
                        <w:top w:val="none" w:sz="0" w:space="0" w:color="auto"/>
                        <w:left w:val="none" w:sz="0" w:space="0" w:color="auto"/>
                        <w:bottom w:val="none" w:sz="0" w:space="0" w:color="auto"/>
                        <w:right w:val="none" w:sz="0" w:space="0" w:color="auto"/>
                      </w:divBdr>
                    </w:div>
                    <w:div w:id="284850448">
                      <w:marLeft w:val="0"/>
                      <w:marRight w:val="0"/>
                      <w:marTop w:val="0"/>
                      <w:marBottom w:val="0"/>
                      <w:divBdr>
                        <w:top w:val="none" w:sz="0" w:space="0" w:color="auto"/>
                        <w:left w:val="none" w:sz="0" w:space="0" w:color="auto"/>
                        <w:bottom w:val="none" w:sz="0" w:space="0" w:color="auto"/>
                        <w:right w:val="none" w:sz="0" w:space="0" w:color="auto"/>
                      </w:divBdr>
                    </w:div>
                  </w:divsChild>
                </w:div>
                <w:div w:id="15737507">
                  <w:marLeft w:val="0"/>
                  <w:marRight w:val="0"/>
                  <w:marTop w:val="0"/>
                  <w:marBottom w:val="0"/>
                  <w:divBdr>
                    <w:top w:val="none" w:sz="0" w:space="0" w:color="auto"/>
                    <w:left w:val="none" w:sz="0" w:space="0" w:color="auto"/>
                    <w:bottom w:val="none" w:sz="0" w:space="0" w:color="auto"/>
                    <w:right w:val="none" w:sz="0" w:space="0" w:color="auto"/>
                  </w:divBdr>
                  <w:divsChild>
                    <w:div w:id="1932927118">
                      <w:marLeft w:val="0"/>
                      <w:marRight w:val="0"/>
                      <w:marTop w:val="0"/>
                      <w:marBottom w:val="0"/>
                      <w:divBdr>
                        <w:top w:val="none" w:sz="0" w:space="0" w:color="auto"/>
                        <w:left w:val="none" w:sz="0" w:space="0" w:color="auto"/>
                        <w:bottom w:val="none" w:sz="0" w:space="0" w:color="auto"/>
                        <w:right w:val="none" w:sz="0" w:space="0" w:color="auto"/>
                      </w:divBdr>
                    </w:div>
                    <w:div w:id="1782912932">
                      <w:marLeft w:val="0"/>
                      <w:marRight w:val="0"/>
                      <w:marTop w:val="0"/>
                      <w:marBottom w:val="0"/>
                      <w:divBdr>
                        <w:top w:val="none" w:sz="0" w:space="0" w:color="auto"/>
                        <w:left w:val="none" w:sz="0" w:space="0" w:color="auto"/>
                        <w:bottom w:val="none" w:sz="0" w:space="0" w:color="auto"/>
                        <w:right w:val="none" w:sz="0" w:space="0" w:color="auto"/>
                      </w:divBdr>
                    </w:div>
                  </w:divsChild>
                </w:div>
                <w:div w:id="639262528">
                  <w:marLeft w:val="0"/>
                  <w:marRight w:val="0"/>
                  <w:marTop w:val="0"/>
                  <w:marBottom w:val="0"/>
                  <w:divBdr>
                    <w:top w:val="none" w:sz="0" w:space="0" w:color="auto"/>
                    <w:left w:val="none" w:sz="0" w:space="0" w:color="auto"/>
                    <w:bottom w:val="none" w:sz="0" w:space="0" w:color="auto"/>
                    <w:right w:val="none" w:sz="0" w:space="0" w:color="auto"/>
                  </w:divBdr>
                  <w:divsChild>
                    <w:div w:id="1625846269">
                      <w:marLeft w:val="0"/>
                      <w:marRight w:val="0"/>
                      <w:marTop w:val="0"/>
                      <w:marBottom w:val="0"/>
                      <w:divBdr>
                        <w:top w:val="none" w:sz="0" w:space="0" w:color="auto"/>
                        <w:left w:val="none" w:sz="0" w:space="0" w:color="auto"/>
                        <w:bottom w:val="none" w:sz="0" w:space="0" w:color="auto"/>
                        <w:right w:val="none" w:sz="0" w:space="0" w:color="auto"/>
                      </w:divBdr>
                    </w:div>
                  </w:divsChild>
                </w:div>
                <w:div w:id="271323281">
                  <w:marLeft w:val="0"/>
                  <w:marRight w:val="0"/>
                  <w:marTop w:val="0"/>
                  <w:marBottom w:val="0"/>
                  <w:divBdr>
                    <w:top w:val="none" w:sz="0" w:space="0" w:color="auto"/>
                    <w:left w:val="none" w:sz="0" w:space="0" w:color="auto"/>
                    <w:bottom w:val="none" w:sz="0" w:space="0" w:color="auto"/>
                    <w:right w:val="none" w:sz="0" w:space="0" w:color="auto"/>
                  </w:divBdr>
                  <w:divsChild>
                    <w:div w:id="1217428452">
                      <w:marLeft w:val="0"/>
                      <w:marRight w:val="0"/>
                      <w:marTop w:val="0"/>
                      <w:marBottom w:val="0"/>
                      <w:divBdr>
                        <w:top w:val="none" w:sz="0" w:space="0" w:color="auto"/>
                        <w:left w:val="none" w:sz="0" w:space="0" w:color="auto"/>
                        <w:bottom w:val="none" w:sz="0" w:space="0" w:color="auto"/>
                        <w:right w:val="none" w:sz="0" w:space="0" w:color="auto"/>
                      </w:divBdr>
                    </w:div>
                  </w:divsChild>
                </w:div>
                <w:div w:id="1624266601">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1985348928">
                  <w:marLeft w:val="0"/>
                  <w:marRight w:val="0"/>
                  <w:marTop w:val="0"/>
                  <w:marBottom w:val="0"/>
                  <w:divBdr>
                    <w:top w:val="none" w:sz="0" w:space="0" w:color="auto"/>
                    <w:left w:val="none" w:sz="0" w:space="0" w:color="auto"/>
                    <w:bottom w:val="none" w:sz="0" w:space="0" w:color="auto"/>
                    <w:right w:val="none" w:sz="0" w:space="0" w:color="auto"/>
                  </w:divBdr>
                  <w:divsChild>
                    <w:div w:id="31929244">
                      <w:marLeft w:val="0"/>
                      <w:marRight w:val="0"/>
                      <w:marTop w:val="0"/>
                      <w:marBottom w:val="0"/>
                      <w:divBdr>
                        <w:top w:val="none" w:sz="0" w:space="0" w:color="auto"/>
                        <w:left w:val="none" w:sz="0" w:space="0" w:color="auto"/>
                        <w:bottom w:val="none" w:sz="0" w:space="0" w:color="auto"/>
                        <w:right w:val="none" w:sz="0" w:space="0" w:color="auto"/>
                      </w:divBdr>
                    </w:div>
                  </w:divsChild>
                </w:div>
                <w:div w:id="1267229502">
                  <w:marLeft w:val="0"/>
                  <w:marRight w:val="0"/>
                  <w:marTop w:val="0"/>
                  <w:marBottom w:val="0"/>
                  <w:divBdr>
                    <w:top w:val="none" w:sz="0" w:space="0" w:color="auto"/>
                    <w:left w:val="none" w:sz="0" w:space="0" w:color="auto"/>
                    <w:bottom w:val="none" w:sz="0" w:space="0" w:color="auto"/>
                    <w:right w:val="none" w:sz="0" w:space="0" w:color="auto"/>
                  </w:divBdr>
                  <w:divsChild>
                    <w:div w:id="1794909325">
                      <w:marLeft w:val="0"/>
                      <w:marRight w:val="0"/>
                      <w:marTop w:val="0"/>
                      <w:marBottom w:val="0"/>
                      <w:divBdr>
                        <w:top w:val="none" w:sz="0" w:space="0" w:color="auto"/>
                        <w:left w:val="none" w:sz="0" w:space="0" w:color="auto"/>
                        <w:bottom w:val="none" w:sz="0" w:space="0" w:color="auto"/>
                        <w:right w:val="none" w:sz="0" w:space="0" w:color="auto"/>
                      </w:divBdr>
                    </w:div>
                  </w:divsChild>
                </w:div>
                <w:div w:id="1955478865">
                  <w:marLeft w:val="0"/>
                  <w:marRight w:val="0"/>
                  <w:marTop w:val="0"/>
                  <w:marBottom w:val="0"/>
                  <w:divBdr>
                    <w:top w:val="none" w:sz="0" w:space="0" w:color="auto"/>
                    <w:left w:val="none" w:sz="0" w:space="0" w:color="auto"/>
                    <w:bottom w:val="none" w:sz="0" w:space="0" w:color="auto"/>
                    <w:right w:val="none" w:sz="0" w:space="0" w:color="auto"/>
                  </w:divBdr>
                  <w:divsChild>
                    <w:div w:id="1991474675">
                      <w:marLeft w:val="0"/>
                      <w:marRight w:val="0"/>
                      <w:marTop w:val="0"/>
                      <w:marBottom w:val="0"/>
                      <w:divBdr>
                        <w:top w:val="none" w:sz="0" w:space="0" w:color="auto"/>
                        <w:left w:val="none" w:sz="0" w:space="0" w:color="auto"/>
                        <w:bottom w:val="none" w:sz="0" w:space="0" w:color="auto"/>
                        <w:right w:val="none" w:sz="0" w:space="0" w:color="auto"/>
                      </w:divBdr>
                    </w:div>
                  </w:divsChild>
                </w:div>
                <w:div w:id="2017926550">
                  <w:marLeft w:val="0"/>
                  <w:marRight w:val="0"/>
                  <w:marTop w:val="0"/>
                  <w:marBottom w:val="0"/>
                  <w:divBdr>
                    <w:top w:val="none" w:sz="0" w:space="0" w:color="auto"/>
                    <w:left w:val="none" w:sz="0" w:space="0" w:color="auto"/>
                    <w:bottom w:val="none" w:sz="0" w:space="0" w:color="auto"/>
                    <w:right w:val="none" w:sz="0" w:space="0" w:color="auto"/>
                  </w:divBdr>
                  <w:divsChild>
                    <w:div w:id="1682246196">
                      <w:marLeft w:val="0"/>
                      <w:marRight w:val="0"/>
                      <w:marTop w:val="0"/>
                      <w:marBottom w:val="0"/>
                      <w:divBdr>
                        <w:top w:val="none" w:sz="0" w:space="0" w:color="auto"/>
                        <w:left w:val="none" w:sz="0" w:space="0" w:color="auto"/>
                        <w:bottom w:val="none" w:sz="0" w:space="0" w:color="auto"/>
                        <w:right w:val="none" w:sz="0" w:space="0" w:color="auto"/>
                      </w:divBdr>
                    </w:div>
                  </w:divsChild>
                </w:div>
                <w:div w:id="232277921">
                  <w:marLeft w:val="0"/>
                  <w:marRight w:val="0"/>
                  <w:marTop w:val="0"/>
                  <w:marBottom w:val="0"/>
                  <w:divBdr>
                    <w:top w:val="none" w:sz="0" w:space="0" w:color="auto"/>
                    <w:left w:val="none" w:sz="0" w:space="0" w:color="auto"/>
                    <w:bottom w:val="none" w:sz="0" w:space="0" w:color="auto"/>
                    <w:right w:val="none" w:sz="0" w:space="0" w:color="auto"/>
                  </w:divBdr>
                  <w:divsChild>
                    <w:div w:id="140075389">
                      <w:marLeft w:val="0"/>
                      <w:marRight w:val="0"/>
                      <w:marTop w:val="0"/>
                      <w:marBottom w:val="0"/>
                      <w:divBdr>
                        <w:top w:val="none" w:sz="0" w:space="0" w:color="auto"/>
                        <w:left w:val="none" w:sz="0" w:space="0" w:color="auto"/>
                        <w:bottom w:val="none" w:sz="0" w:space="0" w:color="auto"/>
                        <w:right w:val="none" w:sz="0" w:space="0" w:color="auto"/>
                      </w:divBdr>
                    </w:div>
                  </w:divsChild>
                </w:div>
                <w:div w:id="511457112">
                  <w:marLeft w:val="0"/>
                  <w:marRight w:val="0"/>
                  <w:marTop w:val="0"/>
                  <w:marBottom w:val="0"/>
                  <w:divBdr>
                    <w:top w:val="none" w:sz="0" w:space="0" w:color="auto"/>
                    <w:left w:val="none" w:sz="0" w:space="0" w:color="auto"/>
                    <w:bottom w:val="none" w:sz="0" w:space="0" w:color="auto"/>
                    <w:right w:val="none" w:sz="0" w:space="0" w:color="auto"/>
                  </w:divBdr>
                  <w:divsChild>
                    <w:div w:id="41754490">
                      <w:marLeft w:val="0"/>
                      <w:marRight w:val="0"/>
                      <w:marTop w:val="0"/>
                      <w:marBottom w:val="0"/>
                      <w:divBdr>
                        <w:top w:val="none" w:sz="0" w:space="0" w:color="auto"/>
                        <w:left w:val="none" w:sz="0" w:space="0" w:color="auto"/>
                        <w:bottom w:val="none" w:sz="0" w:space="0" w:color="auto"/>
                        <w:right w:val="none" w:sz="0" w:space="0" w:color="auto"/>
                      </w:divBdr>
                    </w:div>
                  </w:divsChild>
                </w:div>
                <w:div w:id="2028021972">
                  <w:marLeft w:val="0"/>
                  <w:marRight w:val="0"/>
                  <w:marTop w:val="0"/>
                  <w:marBottom w:val="0"/>
                  <w:divBdr>
                    <w:top w:val="none" w:sz="0" w:space="0" w:color="auto"/>
                    <w:left w:val="none" w:sz="0" w:space="0" w:color="auto"/>
                    <w:bottom w:val="none" w:sz="0" w:space="0" w:color="auto"/>
                    <w:right w:val="none" w:sz="0" w:space="0" w:color="auto"/>
                  </w:divBdr>
                  <w:divsChild>
                    <w:div w:id="1008367407">
                      <w:marLeft w:val="0"/>
                      <w:marRight w:val="0"/>
                      <w:marTop w:val="0"/>
                      <w:marBottom w:val="0"/>
                      <w:divBdr>
                        <w:top w:val="none" w:sz="0" w:space="0" w:color="auto"/>
                        <w:left w:val="none" w:sz="0" w:space="0" w:color="auto"/>
                        <w:bottom w:val="none" w:sz="0" w:space="0" w:color="auto"/>
                        <w:right w:val="none" w:sz="0" w:space="0" w:color="auto"/>
                      </w:divBdr>
                    </w:div>
                  </w:divsChild>
                </w:div>
                <w:div w:id="618298732">
                  <w:marLeft w:val="0"/>
                  <w:marRight w:val="0"/>
                  <w:marTop w:val="0"/>
                  <w:marBottom w:val="0"/>
                  <w:divBdr>
                    <w:top w:val="none" w:sz="0" w:space="0" w:color="auto"/>
                    <w:left w:val="none" w:sz="0" w:space="0" w:color="auto"/>
                    <w:bottom w:val="none" w:sz="0" w:space="0" w:color="auto"/>
                    <w:right w:val="none" w:sz="0" w:space="0" w:color="auto"/>
                  </w:divBdr>
                  <w:divsChild>
                    <w:div w:id="1372145659">
                      <w:marLeft w:val="0"/>
                      <w:marRight w:val="0"/>
                      <w:marTop w:val="0"/>
                      <w:marBottom w:val="0"/>
                      <w:divBdr>
                        <w:top w:val="none" w:sz="0" w:space="0" w:color="auto"/>
                        <w:left w:val="none" w:sz="0" w:space="0" w:color="auto"/>
                        <w:bottom w:val="none" w:sz="0" w:space="0" w:color="auto"/>
                        <w:right w:val="none" w:sz="0" w:space="0" w:color="auto"/>
                      </w:divBdr>
                    </w:div>
                    <w:div w:id="189103910">
                      <w:marLeft w:val="0"/>
                      <w:marRight w:val="0"/>
                      <w:marTop w:val="0"/>
                      <w:marBottom w:val="0"/>
                      <w:divBdr>
                        <w:top w:val="none" w:sz="0" w:space="0" w:color="auto"/>
                        <w:left w:val="none" w:sz="0" w:space="0" w:color="auto"/>
                        <w:bottom w:val="none" w:sz="0" w:space="0" w:color="auto"/>
                        <w:right w:val="none" w:sz="0" w:space="0" w:color="auto"/>
                      </w:divBdr>
                    </w:div>
                    <w:div w:id="2107728292">
                      <w:marLeft w:val="0"/>
                      <w:marRight w:val="0"/>
                      <w:marTop w:val="0"/>
                      <w:marBottom w:val="0"/>
                      <w:divBdr>
                        <w:top w:val="none" w:sz="0" w:space="0" w:color="auto"/>
                        <w:left w:val="none" w:sz="0" w:space="0" w:color="auto"/>
                        <w:bottom w:val="none" w:sz="0" w:space="0" w:color="auto"/>
                        <w:right w:val="none" w:sz="0" w:space="0" w:color="auto"/>
                      </w:divBdr>
                    </w:div>
                    <w:div w:id="2130395227">
                      <w:marLeft w:val="0"/>
                      <w:marRight w:val="0"/>
                      <w:marTop w:val="0"/>
                      <w:marBottom w:val="0"/>
                      <w:divBdr>
                        <w:top w:val="none" w:sz="0" w:space="0" w:color="auto"/>
                        <w:left w:val="none" w:sz="0" w:space="0" w:color="auto"/>
                        <w:bottom w:val="none" w:sz="0" w:space="0" w:color="auto"/>
                        <w:right w:val="none" w:sz="0" w:space="0" w:color="auto"/>
                      </w:divBdr>
                    </w:div>
                    <w:div w:id="1830753772">
                      <w:marLeft w:val="0"/>
                      <w:marRight w:val="0"/>
                      <w:marTop w:val="0"/>
                      <w:marBottom w:val="0"/>
                      <w:divBdr>
                        <w:top w:val="none" w:sz="0" w:space="0" w:color="auto"/>
                        <w:left w:val="none" w:sz="0" w:space="0" w:color="auto"/>
                        <w:bottom w:val="none" w:sz="0" w:space="0" w:color="auto"/>
                        <w:right w:val="none" w:sz="0" w:space="0" w:color="auto"/>
                      </w:divBdr>
                    </w:div>
                    <w:div w:id="2090760983">
                      <w:marLeft w:val="0"/>
                      <w:marRight w:val="0"/>
                      <w:marTop w:val="0"/>
                      <w:marBottom w:val="0"/>
                      <w:divBdr>
                        <w:top w:val="none" w:sz="0" w:space="0" w:color="auto"/>
                        <w:left w:val="none" w:sz="0" w:space="0" w:color="auto"/>
                        <w:bottom w:val="none" w:sz="0" w:space="0" w:color="auto"/>
                        <w:right w:val="none" w:sz="0" w:space="0" w:color="auto"/>
                      </w:divBdr>
                    </w:div>
                    <w:div w:id="1258833876">
                      <w:marLeft w:val="0"/>
                      <w:marRight w:val="0"/>
                      <w:marTop w:val="0"/>
                      <w:marBottom w:val="0"/>
                      <w:divBdr>
                        <w:top w:val="none" w:sz="0" w:space="0" w:color="auto"/>
                        <w:left w:val="none" w:sz="0" w:space="0" w:color="auto"/>
                        <w:bottom w:val="none" w:sz="0" w:space="0" w:color="auto"/>
                        <w:right w:val="none" w:sz="0" w:space="0" w:color="auto"/>
                      </w:divBdr>
                    </w:div>
                  </w:divsChild>
                </w:div>
                <w:div w:id="199783800">
                  <w:marLeft w:val="0"/>
                  <w:marRight w:val="0"/>
                  <w:marTop w:val="0"/>
                  <w:marBottom w:val="0"/>
                  <w:divBdr>
                    <w:top w:val="none" w:sz="0" w:space="0" w:color="auto"/>
                    <w:left w:val="none" w:sz="0" w:space="0" w:color="auto"/>
                    <w:bottom w:val="none" w:sz="0" w:space="0" w:color="auto"/>
                    <w:right w:val="none" w:sz="0" w:space="0" w:color="auto"/>
                  </w:divBdr>
                  <w:divsChild>
                    <w:div w:id="997999067">
                      <w:marLeft w:val="0"/>
                      <w:marRight w:val="0"/>
                      <w:marTop w:val="0"/>
                      <w:marBottom w:val="0"/>
                      <w:divBdr>
                        <w:top w:val="none" w:sz="0" w:space="0" w:color="auto"/>
                        <w:left w:val="none" w:sz="0" w:space="0" w:color="auto"/>
                        <w:bottom w:val="none" w:sz="0" w:space="0" w:color="auto"/>
                        <w:right w:val="none" w:sz="0" w:space="0" w:color="auto"/>
                      </w:divBdr>
                    </w:div>
                  </w:divsChild>
                </w:div>
                <w:div w:id="115685563">
                  <w:marLeft w:val="0"/>
                  <w:marRight w:val="0"/>
                  <w:marTop w:val="0"/>
                  <w:marBottom w:val="0"/>
                  <w:divBdr>
                    <w:top w:val="none" w:sz="0" w:space="0" w:color="auto"/>
                    <w:left w:val="none" w:sz="0" w:space="0" w:color="auto"/>
                    <w:bottom w:val="none" w:sz="0" w:space="0" w:color="auto"/>
                    <w:right w:val="none" w:sz="0" w:space="0" w:color="auto"/>
                  </w:divBdr>
                  <w:divsChild>
                    <w:div w:id="597253270">
                      <w:marLeft w:val="0"/>
                      <w:marRight w:val="0"/>
                      <w:marTop w:val="0"/>
                      <w:marBottom w:val="0"/>
                      <w:divBdr>
                        <w:top w:val="none" w:sz="0" w:space="0" w:color="auto"/>
                        <w:left w:val="none" w:sz="0" w:space="0" w:color="auto"/>
                        <w:bottom w:val="none" w:sz="0" w:space="0" w:color="auto"/>
                        <w:right w:val="none" w:sz="0" w:space="0" w:color="auto"/>
                      </w:divBdr>
                    </w:div>
                  </w:divsChild>
                </w:div>
                <w:div w:id="551382026">
                  <w:marLeft w:val="0"/>
                  <w:marRight w:val="0"/>
                  <w:marTop w:val="0"/>
                  <w:marBottom w:val="0"/>
                  <w:divBdr>
                    <w:top w:val="none" w:sz="0" w:space="0" w:color="auto"/>
                    <w:left w:val="none" w:sz="0" w:space="0" w:color="auto"/>
                    <w:bottom w:val="none" w:sz="0" w:space="0" w:color="auto"/>
                    <w:right w:val="none" w:sz="0" w:space="0" w:color="auto"/>
                  </w:divBdr>
                  <w:divsChild>
                    <w:div w:id="1870557750">
                      <w:marLeft w:val="0"/>
                      <w:marRight w:val="0"/>
                      <w:marTop w:val="0"/>
                      <w:marBottom w:val="0"/>
                      <w:divBdr>
                        <w:top w:val="none" w:sz="0" w:space="0" w:color="auto"/>
                        <w:left w:val="none" w:sz="0" w:space="0" w:color="auto"/>
                        <w:bottom w:val="none" w:sz="0" w:space="0" w:color="auto"/>
                        <w:right w:val="none" w:sz="0" w:space="0" w:color="auto"/>
                      </w:divBdr>
                    </w:div>
                  </w:divsChild>
                </w:div>
                <w:div w:id="1367877358">
                  <w:marLeft w:val="0"/>
                  <w:marRight w:val="0"/>
                  <w:marTop w:val="0"/>
                  <w:marBottom w:val="0"/>
                  <w:divBdr>
                    <w:top w:val="none" w:sz="0" w:space="0" w:color="auto"/>
                    <w:left w:val="none" w:sz="0" w:space="0" w:color="auto"/>
                    <w:bottom w:val="none" w:sz="0" w:space="0" w:color="auto"/>
                    <w:right w:val="none" w:sz="0" w:space="0" w:color="auto"/>
                  </w:divBdr>
                  <w:divsChild>
                    <w:div w:id="1809936107">
                      <w:marLeft w:val="0"/>
                      <w:marRight w:val="0"/>
                      <w:marTop w:val="0"/>
                      <w:marBottom w:val="0"/>
                      <w:divBdr>
                        <w:top w:val="none" w:sz="0" w:space="0" w:color="auto"/>
                        <w:left w:val="none" w:sz="0" w:space="0" w:color="auto"/>
                        <w:bottom w:val="none" w:sz="0" w:space="0" w:color="auto"/>
                        <w:right w:val="none" w:sz="0" w:space="0" w:color="auto"/>
                      </w:divBdr>
                    </w:div>
                  </w:divsChild>
                </w:div>
                <w:div w:id="750928637">
                  <w:marLeft w:val="0"/>
                  <w:marRight w:val="0"/>
                  <w:marTop w:val="0"/>
                  <w:marBottom w:val="0"/>
                  <w:divBdr>
                    <w:top w:val="none" w:sz="0" w:space="0" w:color="auto"/>
                    <w:left w:val="none" w:sz="0" w:space="0" w:color="auto"/>
                    <w:bottom w:val="none" w:sz="0" w:space="0" w:color="auto"/>
                    <w:right w:val="none" w:sz="0" w:space="0" w:color="auto"/>
                  </w:divBdr>
                  <w:divsChild>
                    <w:div w:id="215626373">
                      <w:marLeft w:val="0"/>
                      <w:marRight w:val="0"/>
                      <w:marTop w:val="0"/>
                      <w:marBottom w:val="0"/>
                      <w:divBdr>
                        <w:top w:val="none" w:sz="0" w:space="0" w:color="auto"/>
                        <w:left w:val="none" w:sz="0" w:space="0" w:color="auto"/>
                        <w:bottom w:val="none" w:sz="0" w:space="0" w:color="auto"/>
                        <w:right w:val="none" w:sz="0" w:space="0" w:color="auto"/>
                      </w:divBdr>
                    </w:div>
                  </w:divsChild>
                </w:div>
                <w:div w:id="1126773587">
                  <w:marLeft w:val="0"/>
                  <w:marRight w:val="0"/>
                  <w:marTop w:val="0"/>
                  <w:marBottom w:val="0"/>
                  <w:divBdr>
                    <w:top w:val="none" w:sz="0" w:space="0" w:color="auto"/>
                    <w:left w:val="none" w:sz="0" w:space="0" w:color="auto"/>
                    <w:bottom w:val="none" w:sz="0" w:space="0" w:color="auto"/>
                    <w:right w:val="none" w:sz="0" w:space="0" w:color="auto"/>
                  </w:divBdr>
                  <w:divsChild>
                    <w:div w:id="1953971319">
                      <w:marLeft w:val="0"/>
                      <w:marRight w:val="0"/>
                      <w:marTop w:val="0"/>
                      <w:marBottom w:val="0"/>
                      <w:divBdr>
                        <w:top w:val="none" w:sz="0" w:space="0" w:color="auto"/>
                        <w:left w:val="none" w:sz="0" w:space="0" w:color="auto"/>
                        <w:bottom w:val="none" w:sz="0" w:space="0" w:color="auto"/>
                        <w:right w:val="none" w:sz="0" w:space="0" w:color="auto"/>
                      </w:divBdr>
                    </w:div>
                  </w:divsChild>
                </w:div>
                <w:div w:id="1308903117">
                  <w:marLeft w:val="0"/>
                  <w:marRight w:val="0"/>
                  <w:marTop w:val="0"/>
                  <w:marBottom w:val="0"/>
                  <w:divBdr>
                    <w:top w:val="none" w:sz="0" w:space="0" w:color="auto"/>
                    <w:left w:val="none" w:sz="0" w:space="0" w:color="auto"/>
                    <w:bottom w:val="none" w:sz="0" w:space="0" w:color="auto"/>
                    <w:right w:val="none" w:sz="0" w:space="0" w:color="auto"/>
                  </w:divBdr>
                  <w:divsChild>
                    <w:div w:id="375087196">
                      <w:marLeft w:val="0"/>
                      <w:marRight w:val="0"/>
                      <w:marTop w:val="0"/>
                      <w:marBottom w:val="0"/>
                      <w:divBdr>
                        <w:top w:val="none" w:sz="0" w:space="0" w:color="auto"/>
                        <w:left w:val="none" w:sz="0" w:space="0" w:color="auto"/>
                        <w:bottom w:val="none" w:sz="0" w:space="0" w:color="auto"/>
                        <w:right w:val="none" w:sz="0" w:space="0" w:color="auto"/>
                      </w:divBdr>
                    </w:div>
                  </w:divsChild>
                </w:div>
                <w:div w:id="910576194">
                  <w:marLeft w:val="0"/>
                  <w:marRight w:val="0"/>
                  <w:marTop w:val="0"/>
                  <w:marBottom w:val="0"/>
                  <w:divBdr>
                    <w:top w:val="none" w:sz="0" w:space="0" w:color="auto"/>
                    <w:left w:val="none" w:sz="0" w:space="0" w:color="auto"/>
                    <w:bottom w:val="none" w:sz="0" w:space="0" w:color="auto"/>
                    <w:right w:val="none" w:sz="0" w:space="0" w:color="auto"/>
                  </w:divBdr>
                  <w:divsChild>
                    <w:div w:id="1127242516">
                      <w:marLeft w:val="0"/>
                      <w:marRight w:val="0"/>
                      <w:marTop w:val="0"/>
                      <w:marBottom w:val="0"/>
                      <w:divBdr>
                        <w:top w:val="none" w:sz="0" w:space="0" w:color="auto"/>
                        <w:left w:val="none" w:sz="0" w:space="0" w:color="auto"/>
                        <w:bottom w:val="none" w:sz="0" w:space="0" w:color="auto"/>
                        <w:right w:val="none" w:sz="0" w:space="0" w:color="auto"/>
                      </w:divBdr>
                    </w:div>
                  </w:divsChild>
                </w:div>
                <w:div w:id="309018352">
                  <w:marLeft w:val="0"/>
                  <w:marRight w:val="0"/>
                  <w:marTop w:val="0"/>
                  <w:marBottom w:val="0"/>
                  <w:divBdr>
                    <w:top w:val="none" w:sz="0" w:space="0" w:color="auto"/>
                    <w:left w:val="none" w:sz="0" w:space="0" w:color="auto"/>
                    <w:bottom w:val="none" w:sz="0" w:space="0" w:color="auto"/>
                    <w:right w:val="none" w:sz="0" w:space="0" w:color="auto"/>
                  </w:divBdr>
                  <w:divsChild>
                    <w:div w:id="1529100022">
                      <w:marLeft w:val="0"/>
                      <w:marRight w:val="0"/>
                      <w:marTop w:val="0"/>
                      <w:marBottom w:val="0"/>
                      <w:divBdr>
                        <w:top w:val="none" w:sz="0" w:space="0" w:color="auto"/>
                        <w:left w:val="none" w:sz="0" w:space="0" w:color="auto"/>
                        <w:bottom w:val="none" w:sz="0" w:space="0" w:color="auto"/>
                        <w:right w:val="none" w:sz="0" w:space="0" w:color="auto"/>
                      </w:divBdr>
                    </w:div>
                  </w:divsChild>
                </w:div>
                <w:div w:id="1411730814">
                  <w:marLeft w:val="0"/>
                  <w:marRight w:val="0"/>
                  <w:marTop w:val="0"/>
                  <w:marBottom w:val="0"/>
                  <w:divBdr>
                    <w:top w:val="none" w:sz="0" w:space="0" w:color="auto"/>
                    <w:left w:val="none" w:sz="0" w:space="0" w:color="auto"/>
                    <w:bottom w:val="none" w:sz="0" w:space="0" w:color="auto"/>
                    <w:right w:val="none" w:sz="0" w:space="0" w:color="auto"/>
                  </w:divBdr>
                  <w:divsChild>
                    <w:div w:id="417288743">
                      <w:marLeft w:val="0"/>
                      <w:marRight w:val="0"/>
                      <w:marTop w:val="0"/>
                      <w:marBottom w:val="0"/>
                      <w:divBdr>
                        <w:top w:val="none" w:sz="0" w:space="0" w:color="auto"/>
                        <w:left w:val="none" w:sz="0" w:space="0" w:color="auto"/>
                        <w:bottom w:val="none" w:sz="0" w:space="0" w:color="auto"/>
                        <w:right w:val="none" w:sz="0" w:space="0" w:color="auto"/>
                      </w:divBdr>
                    </w:div>
                  </w:divsChild>
                </w:div>
                <w:div w:id="972909787">
                  <w:marLeft w:val="0"/>
                  <w:marRight w:val="0"/>
                  <w:marTop w:val="0"/>
                  <w:marBottom w:val="0"/>
                  <w:divBdr>
                    <w:top w:val="none" w:sz="0" w:space="0" w:color="auto"/>
                    <w:left w:val="none" w:sz="0" w:space="0" w:color="auto"/>
                    <w:bottom w:val="none" w:sz="0" w:space="0" w:color="auto"/>
                    <w:right w:val="none" w:sz="0" w:space="0" w:color="auto"/>
                  </w:divBdr>
                  <w:divsChild>
                    <w:div w:id="100614911">
                      <w:marLeft w:val="0"/>
                      <w:marRight w:val="0"/>
                      <w:marTop w:val="0"/>
                      <w:marBottom w:val="0"/>
                      <w:divBdr>
                        <w:top w:val="none" w:sz="0" w:space="0" w:color="auto"/>
                        <w:left w:val="none" w:sz="0" w:space="0" w:color="auto"/>
                        <w:bottom w:val="none" w:sz="0" w:space="0" w:color="auto"/>
                        <w:right w:val="none" w:sz="0" w:space="0" w:color="auto"/>
                      </w:divBdr>
                    </w:div>
                  </w:divsChild>
                </w:div>
                <w:div w:id="1665278039">
                  <w:marLeft w:val="0"/>
                  <w:marRight w:val="0"/>
                  <w:marTop w:val="0"/>
                  <w:marBottom w:val="0"/>
                  <w:divBdr>
                    <w:top w:val="none" w:sz="0" w:space="0" w:color="auto"/>
                    <w:left w:val="none" w:sz="0" w:space="0" w:color="auto"/>
                    <w:bottom w:val="none" w:sz="0" w:space="0" w:color="auto"/>
                    <w:right w:val="none" w:sz="0" w:space="0" w:color="auto"/>
                  </w:divBdr>
                  <w:divsChild>
                    <w:div w:id="1040281347">
                      <w:marLeft w:val="0"/>
                      <w:marRight w:val="0"/>
                      <w:marTop w:val="0"/>
                      <w:marBottom w:val="0"/>
                      <w:divBdr>
                        <w:top w:val="none" w:sz="0" w:space="0" w:color="auto"/>
                        <w:left w:val="none" w:sz="0" w:space="0" w:color="auto"/>
                        <w:bottom w:val="none" w:sz="0" w:space="0" w:color="auto"/>
                        <w:right w:val="none" w:sz="0" w:space="0" w:color="auto"/>
                      </w:divBdr>
                    </w:div>
                  </w:divsChild>
                </w:div>
                <w:div w:id="883367088">
                  <w:marLeft w:val="0"/>
                  <w:marRight w:val="0"/>
                  <w:marTop w:val="0"/>
                  <w:marBottom w:val="0"/>
                  <w:divBdr>
                    <w:top w:val="none" w:sz="0" w:space="0" w:color="auto"/>
                    <w:left w:val="none" w:sz="0" w:space="0" w:color="auto"/>
                    <w:bottom w:val="none" w:sz="0" w:space="0" w:color="auto"/>
                    <w:right w:val="none" w:sz="0" w:space="0" w:color="auto"/>
                  </w:divBdr>
                  <w:divsChild>
                    <w:div w:id="1052273036">
                      <w:marLeft w:val="0"/>
                      <w:marRight w:val="0"/>
                      <w:marTop w:val="0"/>
                      <w:marBottom w:val="0"/>
                      <w:divBdr>
                        <w:top w:val="none" w:sz="0" w:space="0" w:color="auto"/>
                        <w:left w:val="none" w:sz="0" w:space="0" w:color="auto"/>
                        <w:bottom w:val="none" w:sz="0" w:space="0" w:color="auto"/>
                        <w:right w:val="none" w:sz="0" w:space="0" w:color="auto"/>
                      </w:divBdr>
                    </w:div>
                  </w:divsChild>
                </w:div>
                <w:div w:id="661354849">
                  <w:marLeft w:val="0"/>
                  <w:marRight w:val="0"/>
                  <w:marTop w:val="0"/>
                  <w:marBottom w:val="0"/>
                  <w:divBdr>
                    <w:top w:val="none" w:sz="0" w:space="0" w:color="auto"/>
                    <w:left w:val="none" w:sz="0" w:space="0" w:color="auto"/>
                    <w:bottom w:val="none" w:sz="0" w:space="0" w:color="auto"/>
                    <w:right w:val="none" w:sz="0" w:space="0" w:color="auto"/>
                  </w:divBdr>
                  <w:divsChild>
                    <w:div w:id="331685784">
                      <w:marLeft w:val="0"/>
                      <w:marRight w:val="0"/>
                      <w:marTop w:val="0"/>
                      <w:marBottom w:val="0"/>
                      <w:divBdr>
                        <w:top w:val="none" w:sz="0" w:space="0" w:color="auto"/>
                        <w:left w:val="none" w:sz="0" w:space="0" w:color="auto"/>
                        <w:bottom w:val="none" w:sz="0" w:space="0" w:color="auto"/>
                        <w:right w:val="none" w:sz="0" w:space="0" w:color="auto"/>
                      </w:divBdr>
                    </w:div>
                  </w:divsChild>
                </w:div>
                <w:div w:id="488863262">
                  <w:marLeft w:val="0"/>
                  <w:marRight w:val="0"/>
                  <w:marTop w:val="0"/>
                  <w:marBottom w:val="0"/>
                  <w:divBdr>
                    <w:top w:val="none" w:sz="0" w:space="0" w:color="auto"/>
                    <w:left w:val="none" w:sz="0" w:space="0" w:color="auto"/>
                    <w:bottom w:val="none" w:sz="0" w:space="0" w:color="auto"/>
                    <w:right w:val="none" w:sz="0" w:space="0" w:color="auto"/>
                  </w:divBdr>
                  <w:divsChild>
                    <w:div w:id="926381939">
                      <w:marLeft w:val="0"/>
                      <w:marRight w:val="0"/>
                      <w:marTop w:val="0"/>
                      <w:marBottom w:val="0"/>
                      <w:divBdr>
                        <w:top w:val="none" w:sz="0" w:space="0" w:color="auto"/>
                        <w:left w:val="none" w:sz="0" w:space="0" w:color="auto"/>
                        <w:bottom w:val="none" w:sz="0" w:space="0" w:color="auto"/>
                        <w:right w:val="none" w:sz="0" w:space="0" w:color="auto"/>
                      </w:divBdr>
                    </w:div>
                  </w:divsChild>
                </w:div>
                <w:div w:id="1288925621">
                  <w:marLeft w:val="0"/>
                  <w:marRight w:val="0"/>
                  <w:marTop w:val="0"/>
                  <w:marBottom w:val="0"/>
                  <w:divBdr>
                    <w:top w:val="none" w:sz="0" w:space="0" w:color="auto"/>
                    <w:left w:val="none" w:sz="0" w:space="0" w:color="auto"/>
                    <w:bottom w:val="none" w:sz="0" w:space="0" w:color="auto"/>
                    <w:right w:val="none" w:sz="0" w:space="0" w:color="auto"/>
                  </w:divBdr>
                  <w:divsChild>
                    <w:div w:id="258369895">
                      <w:marLeft w:val="0"/>
                      <w:marRight w:val="0"/>
                      <w:marTop w:val="0"/>
                      <w:marBottom w:val="0"/>
                      <w:divBdr>
                        <w:top w:val="none" w:sz="0" w:space="0" w:color="auto"/>
                        <w:left w:val="none" w:sz="0" w:space="0" w:color="auto"/>
                        <w:bottom w:val="none" w:sz="0" w:space="0" w:color="auto"/>
                        <w:right w:val="none" w:sz="0" w:space="0" w:color="auto"/>
                      </w:divBdr>
                    </w:div>
                  </w:divsChild>
                </w:div>
                <w:div w:id="593825050">
                  <w:marLeft w:val="0"/>
                  <w:marRight w:val="0"/>
                  <w:marTop w:val="0"/>
                  <w:marBottom w:val="0"/>
                  <w:divBdr>
                    <w:top w:val="none" w:sz="0" w:space="0" w:color="auto"/>
                    <w:left w:val="none" w:sz="0" w:space="0" w:color="auto"/>
                    <w:bottom w:val="none" w:sz="0" w:space="0" w:color="auto"/>
                    <w:right w:val="none" w:sz="0" w:space="0" w:color="auto"/>
                  </w:divBdr>
                  <w:divsChild>
                    <w:div w:id="1283851492">
                      <w:marLeft w:val="0"/>
                      <w:marRight w:val="0"/>
                      <w:marTop w:val="0"/>
                      <w:marBottom w:val="0"/>
                      <w:divBdr>
                        <w:top w:val="none" w:sz="0" w:space="0" w:color="auto"/>
                        <w:left w:val="none" w:sz="0" w:space="0" w:color="auto"/>
                        <w:bottom w:val="none" w:sz="0" w:space="0" w:color="auto"/>
                        <w:right w:val="none" w:sz="0" w:space="0" w:color="auto"/>
                      </w:divBdr>
                    </w:div>
                  </w:divsChild>
                </w:div>
                <w:div w:id="742263252">
                  <w:marLeft w:val="0"/>
                  <w:marRight w:val="0"/>
                  <w:marTop w:val="0"/>
                  <w:marBottom w:val="0"/>
                  <w:divBdr>
                    <w:top w:val="none" w:sz="0" w:space="0" w:color="auto"/>
                    <w:left w:val="none" w:sz="0" w:space="0" w:color="auto"/>
                    <w:bottom w:val="none" w:sz="0" w:space="0" w:color="auto"/>
                    <w:right w:val="none" w:sz="0" w:space="0" w:color="auto"/>
                  </w:divBdr>
                  <w:divsChild>
                    <w:div w:id="624191727">
                      <w:marLeft w:val="0"/>
                      <w:marRight w:val="0"/>
                      <w:marTop w:val="0"/>
                      <w:marBottom w:val="0"/>
                      <w:divBdr>
                        <w:top w:val="none" w:sz="0" w:space="0" w:color="auto"/>
                        <w:left w:val="none" w:sz="0" w:space="0" w:color="auto"/>
                        <w:bottom w:val="none" w:sz="0" w:space="0" w:color="auto"/>
                        <w:right w:val="none" w:sz="0" w:space="0" w:color="auto"/>
                      </w:divBdr>
                    </w:div>
                    <w:div w:id="1014459862">
                      <w:marLeft w:val="0"/>
                      <w:marRight w:val="0"/>
                      <w:marTop w:val="0"/>
                      <w:marBottom w:val="0"/>
                      <w:divBdr>
                        <w:top w:val="none" w:sz="0" w:space="0" w:color="auto"/>
                        <w:left w:val="none" w:sz="0" w:space="0" w:color="auto"/>
                        <w:bottom w:val="none" w:sz="0" w:space="0" w:color="auto"/>
                        <w:right w:val="none" w:sz="0" w:space="0" w:color="auto"/>
                      </w:divBdr>
                    </w:div>
                    <w:div w:id="1521358784">
                      <w:marLeft w:val="0"/>
                      <w:marRight w:val="0"/>
                      <w:marTop w:val="0"/>
                      <w:marBottom w:val="0"/>
                      <w:divBdr>
                        <w:top w:val="none" w:sz="0" w:space="0" w:color="auto"/>
                        <w:left w:val="none" w:sz="0" w:space="0" w:color="auto"/>
                        <w:bottom w:val="none" w:sz="0" w:space="0" w:color="auto"/>
                        <w:right w:val="none" w:sz="0" w:space="0" w:color="auto"/>
                      </w:divBdr>
                    </w:div>
                  </w:divsChild>
                </w:div>
                <w:div w:id="2067795415">
                  <w:marLeft w:val="0"/>
                  <w:marRight w:val="0"/>
                  <w:marTop w:val="0"/>
                  <w:marBottom w:val="0"/>
                  <w:divBdr>
                    <w:top w:val="none" w:sz="0" w:space="0" w:color="auto"/>
                    <w:left w:val="none" w:sz="0" w:space="0" w:color="auto"/>
                    <w:bottom w:val="none" w:sz="0" w:space="0" w:color="auto"/>
                    <w:right w:val="none" w:sz="0" w:space="0" w:color="auto"/>
                  </w:divBdr>
                  <w:divsChild>
                    <w:div w:id="342703479">
                      <w:marLeft w:val="0"/>
                      <w:marRight w:val="0"/>
                      <w:marTop w:val="0"/>
                      <w:marBottom w:val="0"/>
                      <w:divBdr>
                        <w:top w:val="none" w:sz="0" w:space="0" w:color="auto"/>
                        <w:left w:val="none" w:sz="0" w:space="0" w:color="auto"/>
                        <w:bottom w:val="none" w:sz="0" w:space="0" w:color="auto"/>
                        <w:right w:val="none" w:sz="0" w:space="0" w:color="auto"/>
                      </w:divBdr>
                    </w:div>
                    <w:div w:id="315569923">
                      <w:marLeft w:val="0"/>
                      <w:marRight w:val="0"/>
                      <w:marTop w:val="0"/>
                      <w:marBottom w:val="0"/>
                      <w:divBdr>
                        <w:top w:val="none" w:sz="0" w:space="0" w:color="auto"/>
                        <w:left w:val="none" w:sz="0" w:space="0" w:color="auto"/>
                        <w:bottom w:val="none" w:sz="0" w:space="0" w:color="auto"/>
                        <w:right w:val="none" w:sz="0" w:space="0" w:color="auto"/>
                      </w:divBdr>
                    </w:div>
                  </w:divsChild>
                </w:div>
                <w:div w:id="829058444">
                  <w:marLeft w:val="0"/>
                  <w:marRight w:val="0"/>
                  <w:marTop w:val="0"/>
                  <w:marBottom w:val="0"/>
                  <w:divBdr>
                    <w:top w:val="none" w:sz="0" w:space="0" w:color="auto"/>
                    <w:left w:val="none" w:sz="0" w:space="0" w:color="auto"/>
                    <w:bottom w:val="none" w:sz="0" w:space="0" w:color="auto"/>
                    <w:right w:val="none" w:sz="0" w:space="0" w:color="auto"/>
                  </w:divBdr>
                  <w:divsChild>
                    <w:div w:id="2108967118">
                      <w:marLeft w:val="0"/>
                      <w:marRight w:val="0"/>
                      <w:marTop w:val="0"/>
                      <w:marBottom w:val="0"/>
                      <w:divBdr>
                        <w:top w:val="none" w:sz="0" w:space="0" w:color="auto"/>
                        <w:left w:val="none" w:sz="0" w:space="0" w:color="auto"/>
                        <w:bottom w:val="none" w:sz="0" w:space="0" w:color="auto"/>
                        <w:right w:val="none" w:sz="0" w:space="0" w:color="auto"/>
                      </w:divBdr>
                    </w:div>
                  </w:divsChild>
                </w:div>
                <w:div w:id="667173193">
                  <w:marLeft w:val="0"/>
                  <w:marRight w:val="0"/>
                  <w:marTop w:val="0"/>
                  <w:marBottom w:val="0"/>
                  <w:divBdr>
                    <w:top w:val="none" w:sz="0" w:space="0" w:color="auto"/>
                    <w:left w:val="none" w:sz="0" w:space="0" w:color="auto"/>
                    <w:bottom w:val="none" w:sz="0" w:space="0" w:color="auto"/>
                    <w:right w:val="none" w:sz="0" w:space="0" w:color="auto"/>
                  </w:divBdr>
                  <w:divsChild>
                    <w:div w:id="1242176128">
                      <w:marLeft w:val="0"/>
                      <w:marRight w:val="0"/>
                      <w:marTop w:val="0"/>
                      <w:marBottom w:val="0"/>
                      <w:divBdr>
                        <w:top w:val="none" w:sz="0" w:space="0" w:color="auto"/>
                        <w:left w:val="none" w:sz="0" w:space="0" w:color="auto"/>
                        <w:bottom w:val="none" w:sz="0" w:space="0" w:color="auto"/>
                        <w:right w:val="none" w:sz="0" w:space="0" w:color="auto"/>
                      </w:divBdr>
                    </w:div>
                  </w:divsChild>
                </w:div>
                <w:div w:id="1445730938">
                  <w:marLeft w:val="0"/>
                  <w:marRight w:val="0"/>
                  <w:marTop w:val="0"/>
                  <w:marBottom w:val="0"/>
                  <w:divBdr>
                    <w:top w:val="none" w:sz="0" w:space="0" w:color="auto"/>
                    <w:left w:val="none" w:sz="0" w:space="0" w:color="auto"/>
                    <w:bottom w:val="none" w:sz="0" w:space="0" w:color="auto"/>
                    <w:right w:val="none" w:sz="0" w:space="0" w:color="auto"/>
                  </w:divBdr>
                  <w:divsChild>
                    <w:div w:id="611785108">
                      <w:marLeft w:val="0"/>
                      <w:marRight w:val="0"/>
                      <w:marTop w:val="0"/>
                      <w:marBottom w:val="0"/>
                      <w:divBdr>
                        <w:top w:val="none" w:sz="0" w:space="0" w:color="auto"/>
                        <w:left w:val="none" w:sz="0" w:space="0" w:color="auto"/>
                        <w:bottom w:val="none" w:sz="0" w:space="0" w:color="auto"/>
                        <w:right w:val="none" w:sz="0" w:space="0" w:color="auto"/>
                      </w:divBdr>
                    </w:div>
                  </w:divsChild>
                </w:div>
                <w:div w:id="743843574">
                  <w:marLeft w:val="0"/>
                  <w:marRight w:val="0"/>
                  <w:marTop w:val="0"/>
                  <w:marBottom w:val="0"/>
                  <w:divBdr>
                    <w:top w:val="none" w:sz="0" w:space="0" w:color="auto"/>
                    <w:left w:val="none" w:sz="0" w:space="0" w:color="auto"/>
                    <w:bottom w:val="none" w:sz="0" w:space="0" w:color="auto"/>
                    <w:right w:val="none" w:sz="0" w:space="0" w:color="auto"/>
                  </w:divBdr>
                  <w:divsChild>
                    <w:div w:id="104374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545450">
          <w:marLeft w:val="0"/>
          <w:marRight w:val="0"/>
          <w:marTop w:val="0"/>
          <w:marBottom w:val="0"/>
          <w:divBdr>
            <w:top w:val="none" w:sz="0" w:space="0" w:color="auto"/>
            <w:left w:val="none" w:sz="0" w:space="0" w:color="auto"/>
            <w:bottom w:val="none" w:sz="0" w:space="0" w:color="auto"/>
            <w:right w:val="none" w:sz="0" w:space="0" w:color="auto"/>
          </w:divBdr>
        </w:div>
        <w:div w:id="1758138346">
          <w:marLeft w:val="0"/>
          <w:marRight w:val="0"/>
          <w:marTop w:val="0"/>
          <w:marBottom w:val="0"/>
          <w:divBdr>
            <w:top w:val="none" w:sz="0" w:space="0" w:color="auto"/>
            <w:left w:val="none" w:sz="0" w:space="0" w:color="auto"/>
            <w:bottom w:val="none" w:sz="0" w:space="0" w:color="auto"/>
            <w:right w:val="none" w:sz="0" w:space="0" w:color="auto"/>
          </w:divBdr>
        </w:div>
        <w:div w:id="1131243930">
          <w:marLeft w:val="0"/>
          <w:marRight w:val="0"/>
          <w:marTop w:val="0"/>
          <w:marBottom w:val="0"/>
          <w:divBdr>
            <w:top w:val="none" w:sz="0" w:space="0" w:color="auto"/>
            <w:left w:val="none" w:sz="0" w:space="0" w:color="auto"/>
            <w:bottom w:val="none" w:sz="0" w:space="0" w:color="auto"/>
            <w:right w:val="none" w:sz="0" w:space="0" w:color="auto"/>
          </w:divBdr>
          <w:divsChild>
            <w:div w:id="1981764519">
              <w:marLeft w:val="0"/>
              <w:marRight w:val="0"/>
              <w:marTop w:val="30"/>
              <w:marBottom w:val="30"/>
              <w:divBdr>
                <w:top w:val="none" w:sz="0" w:space="0" w:color="auto"/>
                <w:left w:val="none" w:sz="0" w:space="0" w:color="auto"/>
                <w:bottom w:val="none" w:sz="0" w:space="0" w:color="auto"/>
                <w:right w:val="none" w:sz="0" w:space="0" w:color="auto"/>
              </w:divBdr>
              <w:divsChild>
                <w:div w:id="1422290525">
                  <w:marLeft w:val="0"/>
                  <w:marRight w:val="0"/>
                  <w:marTop w:val="0"/>
                  <w:marBottom w:val="0"/>
                  <w:divBdr>
                    <w:top w:val="none" w:sz="0" w:space="0" w:color="auto"/>
                    <w:left w:val="none" w:sz="0" w:space="0" w:color="auto"/>
                    <w:bottom w:val="none" w:sz="0" w:space="0" w:color="auto"/>
                    <w:right w:val="none" w:sz="0" w:space="0" w:color="auto"/>
                  </w:divBdr>
                  <w:divsChild>
                    <w:div w:id="415904369">
                      <w:marLeft w:val="0"/>
                      <w:marRight w:val="0"/>
                      <w:marTop w:val="0"/>
                      <w:marBottom w:val="0"/>
                      <w:divBdr>
                        <w:top w:val="none" w:sz="0" w:space="0" w:color="auto"/>
                        <w:left w:val="none" w:sz="0" w:space="0" w:color="auto"/>
                        <w:bottom w:val="none" w:sz="0" w:space="0" w:color="auto"/>
                        <w:right w:val="none" w:sz="0" w:space="0" w:color="auto"/>
                      </w:divBdr>
                    </w:div>
                    <w:div w:id="819541148">
                      <w:marLeft w:val="0"/>
                      <w:marRight w:val="0"/>
                      <w:marTop w:val="0"/>
                      <w:marBottom w:val="0"/>
                      <w:divBdr>
                        <w:top w:val="none" w:sz="0" w:space="0" w:color="auto"/>
                        <w:left w:val="none" w:sz="0" w:space="0" w:color="auto"/>
                        <w:bottom w:val="none" w:sz="0" w:space="0" w:color="auto"/>
                        <w:right w:val="none" w:sz="0" w:space="0" w:color="auto"/>
                      </w:divBdr>
                    </w:div>
                  </w:divsChild>
                </w:div>
                <w:div w:id="589389176">
                  <w:marLeft w:val="0"/>
                  <w:marRight w:val="0"/>
                  <w:marTop w:val="0"/>
                  <w:marBottom w:val="0"/>
                  <w:divBdr>
                    <w:top w:val="none" w:sz="0" w:space="0" w:color="auto"/>
                    <w:left w:val="none" w:sz="0" w:space="0" w:color="auto"/>
                    <w:bottom w:val="none" w:sz="0" w:space="0" w:color="auto"/>
                    <w:right w:val="none" w:sz="0" w:space="0" w:color="auto"/>
                  </w:divBdr>
                  <w:divsChild>
                    <w:div w:id="487554183">
                      <w:marLeft w:val="0"/>
                      <w:marRight w:val="0"/>
                      <w:marTop w:val="0"/>
                      <w:marBottom w:val="0"/>
                      <w:divBdr>
                        <w:top w:val="none" w:sz="0" w:space="0" w:color="auto"/>
                        <w:left w:val="none" w:sz="0" w:space="0" w:color="auto"/>
                        <w:bottom w:val="none" w:sz="0" w:space="0" w:color="auto"/>
                        <w:right w:val="none" w:sz="0" w:space="0" w:color="auto"/>
                      </w:divBdr>
                    </w:div>
                    <w:div w:id="2077504907">
                      <w:marLeft w:val="0"/>
                      <w:marRight w:val="0"/>
                      <w:marTop w:val="0"/>
                      <w:marBottom w:val="0"/>
                      <w:divBdr>
                        <w:top w:val="none" w:sz="0" w:space="0" w:color="auto"/>
                        <w:left w:val="none" w:sz="0" w:space="0" w:color="auto"/>
                        <w:bottom w:val="none" w:sz="0" w:space="0" w:color="auto"/>
                        <w:right w:val="none" w:sz="0" w:space="0" w:color="auto"/>
                      </w:divBdr>
                    </w:div>
                  </w:divsChild>
                </w:div>
                <w:div w:id="1218860275">
                  <w:marLeft w:val="0"/>
                  <w:marRight w:val="0"/>
                  <w:marTop w:val="0"/>
                  <w:marBottom w:val="0"/>
                  <w:divBdr>
                    <w:top w:val="none" w:sz="0" w:space="0" w:color="auto"/>
                    <w:left w:val="none" w:sz="0" w:space="0" w:color="auto"/>
                    <w:bottom w:val="none" w:sz="0" w:space="0" w:color="auto"/>
                    <w:right w:val="none" w:sz="0" w:space="0" w:color="auto"/>
                  </w:divBdr>
                  <w:divsChild>
                    <w:div w:id="1773627440">
                      <w:marLeft w:val="0"/>
                      <w:marRight w:val="0"/>
                      <w:marTop w:val="0"/>
                      <w:marBottom w:val="0"/>
                      <w:divBdr>
                        <w:top w:val="none" w:sz="0" w:space="0" w:color="auto"/>
                        <w:left w:val="none" w:sz="0" w:space="0" w:color="auto"/>
                        <w:bottom w:val="none" w:sz="0" w:space="0" w:color="auto"/>
                        <w:right w:val="none" w:sz="0" w:space="0" w:color="auto"/>
                      </w:divBdr>
                    </w:div>
                    <w:div w:id="384256342">
                      <w:marLeft w:val="0"/>
                      <w:marRight w:val="0"/>
                      <w:marTop w:val="0"/>
                      <w:marBottom w:val="0"/>
                      <w:divBdr>
                        <w:top w:val="none" w:sz="0" w:space="0" w:color="auto"/>
                        <w:left w:val="none" w:sz="0" w:space="0" w:color="auto"/>
                        <w:bottom w:val="none" w:sz="0" w:space="0" w:color="auto"/>
                        <w:right w:val="none" w:sz="0" w:space="0" w:color="auto"/>
                      </w:divBdr>
                    </w:div>
                    <w:div w:id="1959027154">
                      <w:marLeft w:val="0"/>
                      <w:marRight w:val="0"/>
                      <w:marTop w:val="0"/>
                      <w:marBottom w:val="0"/>
                      <w:divBdr>
                        <w:top w:val="none" w:sz="0" w:space="0" w:color="auto"/>
                        <w:left w:val="none" w:sz="0" w:space="0" w:color="auto"/>
                        <w:bottom w:val="none" w:sz="0" w:space="0" w:color="auto"/>
                        <w:right w:val="none" w:sz="0" w:space="0" w:color="auto"/>
                      </w:divBdr>
                    </w:div>
                  </w:divsChild>
                </w:div>
                <w:div w:id="1489204640">
                  <w:marLeft w:val="0"/>
                  <w:marRight w:val="0"/>
                  <w:marTop w:val="0"/>
                  <w:marBottom w:val="0"/>
                  <w:divBdr>
                    <w:top w:val="none" w:sz="0" w:space="0" w:color="auto"/>
                    <w:left w:val="none" w:sz="0" w:space="0" w:color="auto"/>
                    <w:bottom w:val="none" w:sz="0" w:space="0" w:color="auto"/>
                    <w:right w:val="none" w:sz="0" w:space="0" w:color="auto"/>
                  </w:divBdr>
                  <w:divsChild>
                    <w:div w:id="70542038">
                      <w:marLeft w:val="0"/>
                      <w:marRight w:val="0"/>
                      <w:marTop w:val="0"/>
                      <w:marBottom w:val="0"/>
                      <w:divBdr>
                        <w:top w:val="none" w:sz="0" w:space="0" w:color="auto"/>
                        <w:left w:val="none" w:sz="0" w:space="0" w:color="auto"/>
                        <w:bottom w:val="none" w:sz="0" w:space="0" w:color="auto"/>
                        <w:right w:val="none" w:sz="0" w:space="0" w:color="auto"/>
                      </w:divBdr>
                    </w:div>
                  </w:divsChild>
                </w:div>
                <w:div w:id="1167162789">
                  <w:marLeft w:val="0"/>
                  <w:marRight w:val="0"/>
                  <w:marTop w:val="0"/>
                  <w:marBottom w:val="0"/>
                  <w:divBdr>
                    <w:top w:val="none" w:sz="0" w:space="0" w:color="auto"/>
                    <w:left w:val="none" w:sz="0" w:space="0" w:color="auto"/>
                    <w:bottom w:val="none" w:sz="0" w:space="0" w:color="auto"/>
                    <w:right w:val="none" w:sz="0" w:space="0" w:color="auto"/>
                  </w:divBdr>
                  <w:divsChild>
                    <w:div w:id="794642152">
                      <w:marLeft w:val="0"/>
                      <w:marRight w:val="0"/>
                      <w:marTop w:val="0"/>
                      <w:marBottom w:val="0"/>
                      <w:divBdr>
                        <w:top w:val="none" w:sz="0" w:space="0" w:color="auto"/>
                        <w:left w:val="none" w:sz="0" w:space="0" w:color="auto"/>
                        <w:bottom w:val="none" w:sz="0" w:space="0" w:color="auto"/>
                        <w:right w:val="none" w:sz="0" w:space="0" w:color="auto"/>
                      </w:divBdr>
                    </w:div>
                  </w:divsChild>
                </w:div>
                <w:div w:id="1311013214">
                  <w:marLeft w:val="0"/>
                  <w:marRight w:val="0"/>
                  <w:marTop w:val="0"/>
                  <w:marBottom w:val="0"/>
                  <w:divBdr>
                    <w:top w:val="none" w:sz="0" w:space="0" w:color="auto"/>
                    <w:left w:val="none" w:sz="0" w:space="0" w:color="auto"/>
                    <w:bottom w:val="none" w:sz="0" w:space="0" w:color="auto"/>
                    <w:right w:val="none" w:sz="0" w:space="0" w:color="auto"/>
                  </w:divBdr>
                  <w:divsChild>
                    <w:div w:id="1191532399">
                      <w:marLeft w:val="0"/>
                      <w:marRight w:val="0"/>
                      <w:marTop w:val="0"/>
                      <w:marBottom w:val="0"/>
                      <w:divBdr>
                        <w:top w:val="none" w:sz="0" w:space="0" w:color="auto"/>
                        <w:left w:val="none" w:sz="0" w:space="0" w:color="auto"/>
                        <w:bottom w:val="none" w:sz="0" w:space="0" w:color="auto"/>
                        <w:right w:val="none" w:sz="0" w:space="0" w:color="auto"/>
                      </w:divBdr>
                    </w:div>
                  </w:divsChild>
                </w:div>
                <w:div w:id="1466973506">
                  <w:marLeft w:val="0"/>
                  <w:marRight w:val="0"/>
                  <w:marTop w:val="0"/>
                  <w:marBottom w:val="0"/>
                  <w:divBdr>
                    <w:top w:val="none" w:sz="0" w:space="0" w:color="auto"/>
                    <w:left w:val="none" w:sz="0" w:space="0" w:color="auto"/>
                    <w:bottom w:val="none" w:sz="0" w:space="0" w:color="auto"/>
                    <w:right w:val="none" w:sz="0" w:space="0" w:color="auto"/>
                  </w:divBdr>
                  <w:divsChild>
                    <w:div w:id="1130050973">
                      <w:marLeft w:val="0"/>
                      <w:marRight w:val="0"/>
                      <w:marTop w:val="0"/>
                      <w:marBottom w:val="0"/>
                      <w:divBdr>
                        <w:top w:val="none" w:sz="0" w:space="0" w:color="auto"/>
                        <w:left w:val="none" w:sz="0" w:space="0" w:color="auto"/>
                        <w:bottom w:val="none" w:sz="0" w:space="0" w:color="auto"/>
                        <w:right w:val="none" w:sz="0" w:space="0" w:color="auto"/>
                      </w:divBdr>
                    </w:div>
                  </w:divsChild>
                </w:div>
                <w:div w:id="268784710">
                  <w:marLeft w:val="0"/>
                  <w:marRight w:val="0"/>
                  <w:marTop w:val="0"/>
                  <w:marBottom w:val="0"/>
                  <w:divBdr>
                    <w:top w:val="none" w:sz="0" w:space="0" w:color="auto"/>
                    <w:left w:val="none" w:sz="0" w:space="0" w:color="auto"/>
                    <w:bottom w:val="none" w:sz="0" w:space="0" w:color="auto"/>
                    <w:right w:val="none" w:sz="0" w:space="0" w:color="auto"/>
                  </w:divBdr>
                  <w:divsChild>
                    <w:div w:id="570578937">
                      <w:marLeft w:val="0"/>
                      <w:marRight w:val="0"/>
                      <w:marTop w:val="0"/>
                      <w:marBottom w:val="0"/>
                      <w:divBdr>
                        <w:top w:val="none" w:sz="0" w:space="0" w:color="auto"/>
                        <w:left w:val="none" w:sz="0" w:space="0" w:color="auto"/>
                        <w:bottom w:val="none" w:sz="0" w:space="0" w:color="auto"/>
                        <w:right w:val="none" w:sz="0" w:space="0" w:color="auto"/>
                      </w:divBdr>
                    </w:div>
                  </w:divsChild>
                </w:div>
                <w:div w:id="2128890446">
                  <w:marLeft w:val="0"/>
                  <w:marRight w:val="0"/>
                  <w:marTop w:val="0"/>
                  <w:marBottom w:val="0"/>
                  <w:divBdr>
                    <w:top w:val="none" w:sz="0" w:space="0" w:color="auto"/>
                    <w:left w:val="none" w:sz="0" w:space="0" w:color="auto"/>
                    <w:bottom w:val="none" w:sz="0" w:space="0" w:color="auto"/>
                    <w:right w:val="none" w:sz="0" w:space="0" w:color="auto"/>
                  </w:divBdr>
                  <w:divsChild>
                    <w:div w:id="848715499">
                      <w:marLeft w:val="0"/>
                      <w:marRight w:val="0"/>
                      <w:marTop w:val="0"/>
                      <w:marBottom w:val="0"/>
                      <w:divBdr>
                        <w:top w:val="none" w:sz="0" w:space="0" w:color="auto"/>
                        <w:left w:val="none" w:sz="0" w:space="0" w:color="auto"/>
                        <w:bottom w:val="none" w:sz="0" w:space="0" w:color="auto"/>
                        <w:right w:val="none" w:sz="0" w:space="0" w:color="auto"/>
                      </w:divBdr>
                    </w:div>
                  </w:divsChild>
                </w:div>
                <w:div w:id="1465394093">
                  <w:marLeft w:val="0"/>
                  <w:marRight w:val="0"/>
                  <w:marTop w:val="0"/>
                  <w:marBottom w:val="0"/>
                  <w:divBdr>
                    <w:top w:val="none" w:sz="0" w:space="0" w:color="auto"/>
                    <w:left w:val="none" w:sz="0" w:space="0" w:color="auto"/>
                    <w:bottom w:val="none" w:sz="0" w:space="0" w:color="auto"/>
                    <w:right w:val="none" w:sz="0" w:space="0" w:color="auto"/>
                  </w:divBdr>
                  <w:divsChild>
                    <w:div w:id="556235533">
                      <w:marLeft w:val="0"/>
                      <w:marRight w:val="0"/>
                      <w:marTop w:val="0"/>
                      <w:marBottom w:val="0"/>
                      <w:divBdr>
                        <w:top w:val="none" w:sz="0" w:space="0" w:color="auto"/>
                        <w:left w:val="none" w:sz="0" w:space="0" w:color="auto"/>
                        <w:bottom w:val="none" w:sz="0" w:space="0" w:color="auto"/>
                        <w:right w:val="none" w:sz="0" w:space="0" w:color="auto"/>
                      </w:divBdr>
                    </w:div>
                  </w:divsChild>
                </w:div>
                <w:div w:id="1180662539">
                  <w:marLeft w:val="0"/>
                  <w:marRight w:val="0"/>
                  <w:marTop w:val="0"/>
                  <w:marBottom w:val="0"/>
                  <w:divBdr>
                    <w:top w:val="none" w:sz="0" w:space="0" w:color="auto"/>
                    <w:left w:val="none" w:sz="0" w:space="0" w:color="auto"/>
                    <w:bottom w:val="none" w:sz="0" w:space="0" w:color="auto"/>
                    <w:right w:val="none" w:sz="0" w:space="0" w:color="auto"/>
                  </w:divBdr>
                  <w:divsChild>
                    <w:div w:id="1131827888">
                      <w:marLeft w:val="0"/>
                      <w:marRight w:val="0"/>
                      <w:marTop w:val="0"/>
                      <w:marBottom w:val="0"/>
                      <w:divBdr>
                        <w:top w:val="none" w:sz="0" w:space="0" w:color="auto"/>
                        <w:left w:val="none" w:sz="0" w:space="0" w:color="auto"/>
                        <w:bottom w:val="none" w:sz="0" w:space="0" w:color="auto"/>
                        <w:right w:val="none" w:sz="0" w:space="0" w:color="auto"/>
                      </w:divBdr>
                    </w:div>
                  </w:divsChild>
                </w:div>
                <w:div w:id="1961496783">
                  <w:marLeft w:val="0"/>
                  <w:marRight w:val="0"/>
                  <w:marTop w:val="0"/>
                  <w:marBottom w:val="0"/>
                  <w:divBdr>
                    <w:top w:val="none" w:sz="0" w:space="0" w:color="auto"/>
                    <w:left w:val="none" w:sz="0" w:space="0" w:color="auto"/>
                    <w:bottom w:val="none" w:sz="0" w:space="0" w:color="auto"/>
                    <w:right w:val="none" w:sz="0" w:space="0" w:color="auto"/>
                  </w:divBdr>
                  <w:divsChild>
                    <w:div w:id="105198522">
                      <w:marLeft w:val="0"/>
                      <w:marRight w:val="0"/>
                      <w:marTop w:val="0"/>
                      <w:marBottom w:val="0"/>
                      <w:divBdr>
                        <w:top w:val="none" w:sz="0" w:space="0" w:color="auto"/>
                        <w:left w:val="none" w:sz="0" w:space="0" w:color="auto"/>
                        <w:bottom w:val="none" w:sz="0" w:space="0" w:color="auto"/>
                        <w:right w:val="none" w:sz="0" w:space="0" w:color="auto"/>
                      </w:divBdr>
                    </w:div>
                  </w:divsChild>
                </w:div>
                <w:div w:id="244000193">
                  <w:marLeft w:val="0"/>
                  <w:marRight w:val="0"/>
                  <w:marTop w:val="0"/>
                  <w:marBottom w:val="0"/>
                  <w:divBdr>
                    <w:top w:val="none" w:sz="0" w:space="0" w:color="auto"/>
                    <w:left w:val="none" w:sz="0" w:space="0" w:color="auto"/>
                    <w:bottom w:val="none" w:sz="0" w:space="0" w:color="auto"/>
                    <w:right w:val="none" w:sz="0" w:space="0" w:color="auto"/>
                  </w:divBdr>
                  <w:divsChild>
                    <w:div w:id="1875148442">
                      <w:marLeft w:val="0"/>
                      <w:marRight w:val="0"/>
                      <w:marTop w:val="0"/>
                      <w:marBottom w:val="0"/>
                      <w:divBdr>
                        <w:top w:val="none" w:sz="0" w:space="0" w:color="auto"/>
                        <w:left w:val="none" w:sz="0" w:space="0" w:color="auto"/>
                        <w:bottom w:val="none" w:sz="0" w:space="0" w:color="auto"/>
                        <w:right w:val="none" w:sz="0" w:space="0" w:color="auto"/>
                      </w:divBdr>
                    </w:div>
                  </w:divsChild>
                </w:div>
                <w:div w:id="974529856">
                  <w:marLeft w:val="0"/>
                  <w:marRight w:val="0"/>
                  <w:marTop w:val="0"/>
                  <w:marBottom w:val="0"/>
                  <w:divBdr>
                    <w:top w:val="none" w:sz="0" w:space="0" w:color="auto"/>
                    <w:left w:val="none" w:sz="0" w:space="0" w:color="auto"/>
                    <w:bottom w:val="none" w:sz="0" w:space="0" w:color="auto"/>
                    <w:right w:val="none" w:sz="0" w:space="0" w:color="auto"/>
                  </w:divBdr>
                  <w:divsChild>
                    <w:div w:id="2115585804">
                      <w:marLeft w:val="0"/>
                      <w:marRight w:val="0"/>
                      <w:marTop w:val="0"/>
                      <w:marBottom w:val="0"/>
                      <w:divBdr>
                        <w:top w:val="none" w:sz="0" w:space="0" w:color="auto"/>
                        <w:left w:val="none" w:sz="0" w:space="0" w:color="auto"/>
                        <w:bottom w:val="none" w:sz="0" w:space="0" w:color="auto"/>
                        <w:right w:val="none" w:sz="0" w:space="0" w:color="auto"/>
                      </w:divBdr>
                    </w:div>
                  </w:divsChild>
                </w:div>
                <w:div w:id="915669891">
                  <w:marLeft w:val="0"/>
                  <w:marRight w:val="0"/>
                  <w:marTop w:val="0"/>
                  <w:marBottom w:val="0"/>
                  <w:divBdr>
                    <w:top w:val="none" w:sz="0" w:space="0" w:color="auto"/>
                    <w:left w:val="none" w:sz="0" w:space="0" w:color="auto"/>
                    <w:bottom w:val="none" w:sz="0" w:space="0" w:color="auto"/>
                    <w:right w:val="none" w:sz="0" w:space="0" w:color="auto"/>
                  </w:divBdr>
                  <w:divsChild>
                    <w:div w:id="459147780">
                      <w:marLeft w:val="0"/>
                      <w:marRight w:val="0"/>
                      <w:marTop w:val="0"/>
                      <w:marBottom w:val="0"/>
                      <w:divBdr>
                        <w:top w:val="none" w:sz="0" w:space="0" w:color="auto"/>
                        <w:left w:val="none" w:sz="0" w:space="0" w:color="auto"/>
                        <w:bottom w:val="none" w:sz="0" w:space="0" w:color="auto"/>
                        <w:right w:val="none" w:sz="0" w:space="0" w:color="auto"/>
                      </w:divBdr>
                    </w:div>
                  </w:divsChild>
                </w:div>
                <w:div w:id="1945646938">
                  <w:marLeft w:val="0"/>
                  <w:marRight w:val="0"/>
                  <w:marTop w:val="0"/>
                  <w:marBottom w:val="0"/>
                  <w:divBdr>
                    <w:top w:val="none" w:sz="0" w:space="0" w:color="auto"/>
                    <w:left w:val="none" w:sz="0" w:space="0" w:color="auto"/>
                    <w:bottom w:val="none" w:sz="0" w:space="0" w:color="auto"/>
                    <w:right w:val="none" w:sz="0" w:space="0" w:color="auto"/>
                  </w:divBdr>
                  <w:divsChild>
                    <w:div w:id="844397366">
                      <w:marLeft w:val="0"/>
                      <w:marRight w:val="0"/>
                      <w:marTop w:val="0"/>
                      <w:marBottom w:val="0"/>
                      <w:divBdr>
                        <w:top w:val="none" w:sz="0" w:space="0" w:color="auto"/>
                        <w:left w:val="none" w:sz="0" w:space="0" w:color="auto"/>
                        <w:bottom w:val="none" w:sz="0" w:space="0" w:color="auto"/>
                        <w:right w:val="none" w:sz="0" w:space="0" w:color="auto"/>
                      </w:divBdr>
                    </w:div>
                  </w:divsChild>
                </w:div>
                <w:div w:id="1804420638">
                  <w:marLeft w:val="0"/>
                  <w:marRight w:val="0"/>
                  <w:marTop w:val="0"/>
                  <w:marBottom w:val="0"/>
                  <w:divBdr>
                    <w:top w:val="none" w:sz="0" w:space="0" w:color="auto"/>
                    <w:left w:val="none" w:sz="0" w:space="0" w:color="auto"/>
                    <w:bottom w:val="none" w:sz="0" w:space="0" w:color="auto"/>
                    <w:right w:val="none" w:sz="0" w:space="0" w:color="auto"/>
                  </w:divBdr>
                  <w:divsChild>
                    <w:div w:id="398940105">
                      <w:marLeft w:val="0"/>
                      <w:marRight w:val="0"/>
                      <w:marTop w:val="0"/>
                      <w:marBottom w:val="0"/>
                      <w:divBdr>
                        <w:top w:val="none" w:sz="0" w:space="0" w:color="auto"/>
                        <w:left w:val="none" w:sz="0" w:space="0" w:color="auto"/>
                        <w:bottom w:val="none" w:sz="0" w:space="0" w:color="auto"/>
                        <w:right w:val="none" w:sz="0" w:space="0" w:color="auto"/>
                      </w:divBdr>
                    </w:div>
                  </w:divsChild>
                </w:div>
                <w:div w:id="996374901">
                  <w:marLeft w:val="0"/>
                  <w:marRight w:val="0"/>
                  <w:marTop w:val="0"/>
                  <w:marBottom w:val="0"/>
                  <w:divBdr>
                    <w:top w:val="none" w:sz="0" w:space="0" w:color="auto"/>
                    <w:left w:val="none" w:sz="0" w:space="0" w:color="auto"/>
                    <w:bottom w:val="none" w:sz="0" w:space="0" w:color="auto"/>
                    <w:right w:val="none" w:sz="0" w:space="0" w:color="auto"/>
                  </w:divBdr>
                  <w:divsChild>
                    <w:div w:id="186261824">
                      <w:marLeft w:val="0"/>
                      <w:marRight w:val="0"/>
                      <w:marTop w:val="0"/>
                      <w:marBottom w:val="0"/>
                      <w:divBdr>
                        <w:top w:val="none" w:sz="0" w:space="0" w:color="auto"/>
                        <w:left w:val="none" w:sz="0" w:space="0" w:color="auto"/>
                        <w:bottom w:val="none" w:sz="0" w:space="0" w:color="auto"/>
                        <w:right w:val="none" w:sz="0" w:space="0" w:color="auto"/>
                      </w:divBdr>
                    </w:div>
                    <w:div w:id="932586814">
                      <w:marLeft w:val="0"/>
                      <w:marRight w:val="0"/>
                      <w:marTop w:val="0"/>
                      <w:marBottom w:val="0"/>
                      <w:divBdr>
                        <w:top w:val="none" w:sz="0" w:space="0" w:color="auto"/>
                        <w:left w:val="none" w:sz="0" w:space="0" w:color="auto"/>
                        <w:bottom w:val="none" w:sz="0" w:space="0" w:color="auto"/>
                        <w:right w:val="none" w:sz="0" w:space="0" w:color="auto"/>
                      </w:divBdr>
                    </w:div>
                    <w:div w:id="1192181229">
                      <w:marLeft w:val="0"/>
                      <w:marRight w:val="0"/>
                      <w:marTop w:val="0"/>
                      <w:marBottom w:val="0"/>
                      <w:divBdr>
                        <w:top w:val="none" w:sz="0" w:space="0" w:color="auto"/>
                        <w:left w:val="none" w:sz="0" w:space="0" w:color="auto"/>
                        <w:bottom w:val="none" w:sz="0" w:space="0" w:color="auto"/>
                        <w:right w:val="none" w:sz="0" w:space="0" w:color="auto"/>
                      </w:divBdr>
                    </w:div>
                  </w:divsChild>
                </w:div>
                <w:div w:id="1711951432">
                  <w:marLeft w:val="0"/>
                  <w:marRight w:val="0"/>
                  <w:marTop w:val="0"/>
                  <w:marBottom w:val="0"/>
                  <w:divBdr>
                    <w:top w:val="none" w:sz="0" w:space="0" w:color="auto"/>
                    <w:left w:val="none" w:sz="0" w:space="0" w:color="auto"/>
                    <w:bottom w:val="none" w:sz="0" w:space="0" w:color="auto"/>
                    <w:right w:val="none" w:sz="0" w:space="0" w:color="auto"/>
                  </w:divBdr>
                  <w:divsChild>
                    <w:div w:id="762577389">
                      <w:marLeft w:val="0"/>
                      <w:marRight w:val="0"/>
                      <w:marTop w:val="0"/>
                      <w:marBottom w:val="0"/>
                      <w:divBdr>
                        <w:top w:val="none" w:sz="0" w:space="0" w:color="auto"/>
                        <w:left w:val="none" w:sz="0" w:space="0" w:color="auto"/>
                        <w:bottom w:val="none" w:sz="0" w:space="0" w:color="auto"/>
                        <w:right w:val="none" w:sz="0" w:space="0" w:color="auto"/>
                      </w:divBdr>
                    </w:div>
                    <w:div w:id="1806466640">
                      <w:marLeft w:val="0"/>
                      <w:marRight w:val="0"/>
                      <w:marTop w:val="0"/>
                      <w:marBottom w:val="0"/>
                      <w:divBdr>
                        <w:top w:val="none" w:sz="0" w:space="0" w:color="auto"/>
                        <w:left w:val="none" w:sz="0" w:space="0" w:color="auto"/>
                        <w:bottom w:val="none" w:sz="0" w:space="0" w:color="auto"/>
                        <w:right w:val="none" w:sz="0" w:space="0" w:color="auto"/>
                      </w:divBdr>
                    </w:div>
                  </w:divsChild>
                </w:div>
                <w:div w:id="616253253">
                  <w:marLeft w:val="0"/>
                  <w:marRight w:val="0"/>
                  <w:marTop w:val="0"/>
                  <w:marBottom w:val="0"/>
                  <w:divBdr>
                    <w:top w:val="none" w:sz="0" w:space="0" w:color="auto"/>
                    <w:left w:val="none" w:sz="0" w:space="0" w:color="auto"/>
                    <w:bottom w:val="none" w:sz="0" w:space="0" w:color="auto"/>
                    <w:right w:val="none" w:sz="0" w:space="0" w:color="auto"/>
                  </w:divBdr>
                  <w:divsChild>
                    <w:div w:id="1235972198">
                      <w:marLeft w:val="0"/>
                      <w:marRight w:val="0"/>
                      <w:marTop w:val="0"/>
                      <w:marBottom w:val="0"/>
                      <w:divBdr>
                        <w:top w:val="none" w:sz="0" w:space="0" w:color="auto"/>
                        <w:left w:val="none" w:sz="0" w:space="0" w:color="auto"/>
                        <w:bottom w:val="none" w:sz="0" w:space="0" w:color="auto"/>
                        <w:right w:val="none" w:sz="0" w:space="0" w:color="auto"/>
                      </w:divBdr>
                    </w:div>
                  </w:divsChild>
                </w:div>
                <w:div w:id="708720768">
                  <w:marLeft w:val="0"/>
                  <w:marRight w:val="0"/>
                  <w:marTop w:val="0"/>
                  <w:marBottom w:val="0"/>
                  <w:divBdr>
                    <w:top w:val="none" w:sz="0" w:space="0" w:color="auto"/>
                    <w:left w:val="none" w:sz="0" w:space="0" w:color="auto"/>
                    <w:bottom w:val="none" w:sz="0" w:space="0" w:color="auto"/>
                    <w:right w:val="none" w:sz="0" w:space="0" w:color="auto"/>
                  </w:divBdr>
                  <w:divsChild>
                    <w:div w:id="1237131070">
                      <w:marLeft w:val="0"/>
                      <w:marRight w:val="0"/>
                      <w:marTop w:val="0"/>
                      <w:marBottom w:val="0"/>
                      <w:divBdr>
                        <w:top w:val="none" w:sz="0" w:space="0" w:color="auto"/>
                        <w:left w:val="none" w:sz="0" w:space="0" w:color="auto"/>
                        <w:bottom w:val="none" w:sz="0" w:space="0" w:color="auto"/>
                        <w:right w:val="none" w:sz="0" w:space="0" w:color="auto"/>
                      </w:divBdr>
                    </w:div>
                  </w:divsChild>
                </w:div>
                <w:div w:id="80414518">
                  <w:marLeft w:val="0"/>
                  <w:marRight w:val="0"/>
                  <w:marTop w:val="0"/>
                  <w:marBottom w:val="0"/>
                  <w:divBdr>
                    <w:top w:val="none" w:sz="0" w:space="0" w:color="auto"/>
                    <w:left w:val="none" w:sz="0" w:space="0" w:color="auto"/>
                    <w:bottom w:val="none" w:sz="0" w:space="0" w:color="auto"/>
                    <w:right w:val="none" w:sz="0" w:space="0" w:color="auto"/>
                  </w:divBdr>
                  <w:divsChild>
                    <w:div w:id="386800759">
                      <w:marLeft w:val="0"/>
                      <w:marRight w:val="0"/>
                      <w:marTop w:val="0"/>
                      <w:marBottom w:val="0"/>
                      <w:divBdr>
                        <w:top w:val="none" w:sz="0" w:space="0" w:color="auto"/>
                        <w:left w:val="none" w:sz="0" w:space="0" w:color="auto"/>
                        <w:bottom w:val="none" w:sz="0" w:space="0" w:color="auto"/>
                        <w:right w:val="none" w:sz="0" w:space="0" w:color="auto"/>
                      </w:divBdr>
                    </w:div>
                  </w:divsChild>
                </w:div>
                <w:div w:id="1312756562">
                  <w:marLeft w:val="0"/>
                  <w:marRight w:val="0"/>
                  <w:marTop w:val="0"/>
                  <w:marBottom w:val="0"/>
                  <w:divBdr>
                    <w:top w:val="none" w:sz="0" w:space="0" w:color="auto"/>
                    <w:left w:val="none" w:sz="0" w:space="0" w:color="auto"/>
                    <w:bottom w:val="none" w:sz="0" w:space="0" w:color="auto"/>
                    <w:right w:val="none" w:sz="0" w:space="0" w:color="auto"/>
                  </w:divBdr>
                  <w:divsChild>
                    <w:div w:id="931089242">
                      <w:marLeft w:val="0"/>
                      <w:marRight w:val="0"/>
                      <w:marTop w:val="0"/>
                      <w:marBottom w:val="0"/>
                      <w:divBdr>
                        <w:top w:val="none" w:sz="0" w:space="0" w:color="auto"/>
                        <w:left w:val="none" w:sz="0" w:space="0" w:color="auto"/>
                        <w:bottom w:val="none" w:sz="0" w:space="0" w:color="auto"/>
                        <w:right w:val="none" w:sz="0" w:space="0" w:color="auto"/>
                      </w:divBdr>
                    </w:div>
                  </w:divsChild>
                </w:div>
                <w:div w:id="1527788787">
                  <w:marLeft w:val="0"/>
                  <w:marRight w:val="0"/>
                  <w:marTop w:val="0"/>
                  <w:marBottom w:val="0"/>
                  <w:divBdr>
                    <w:top w:val="none" w:sz="0" w:space="0" w:color="auto"/>
                    <w:left w:val="none" w:sz="0" w:space="0" w:color="auto"/>
                    <w:bottom w:val="none" w:sz="0" w:space="0" w:color="auto"/>
                    <w:right w:val="none" w:sz="0" w:space="0" w:color="auto"/>
                  </w:divBdr>
                  <w:divsChild>
                    <w:div w:id="1292832257">
                      <w:marLeft w:val="0"/>
                      <w:marRight w:val="0"/>
                      <w:marTop w:val="0"/>
                      <w:marBottom w:val="0"/>
                      <w:divBdr>
                        <w:top w:val="none" w:sz="0" w:space="0" w:color="auto"/>
                        <w:left w:val="none" w:sz="0" w:space="0" w:color="auto"/>
                        <w:bottom w:val="none" w:sz="0" w:space="0" w:color="auto"/>
                        <w:right w:val="none" w:sz="0" w:space="0" w:color="auto"/>
                      </w:divBdr>
                    </w:div>
                  </w:divsChild>
                </w:div>
                <w:div w:id="1530946033">
                  <w:marLeft w:val="0"/>
                  <w:marRight w:val="0"/>
                  <w:marTop w:val="0"/>
                  <w:marBottom w:val="0"/>
                  <w:divBdr>
                    <w:top w:val="none" w:sz="0" w:space="0" w:color="auto"/>
                    <w:left w:val="none" w:sz="0" w:space="0" w:color="auto"/>
                    <w:bottom w:val="none" w:sz="0" w:space="0" w:color="auto"/>
                    <w:right w:val="none" w:sz="0" w:space="0" w:color="auto"/>
                  </w:divBdr>
                  <w:divsChild>
                    <w:div w:id="1921326478">
                      <w:marLeft w:val="0"/>
                      <w:marRight w:val="0"/>
                      <w:marTop w:val="0"/>
                      <w:marBottom w:val="0"/>
                      <w:divBdr>
                        <w:top w:val="none" w:sz="0" w:space="0" w:color="auto"/>
                        <w:left w:val="none" w:sz="0" w:space="0" w:color="auto"/>
                        <w:bottom w:val="none" w:sz="0" w:space="0" w:color="auto"/>
                        <w:right w:val="none" w:sz="0" w:space="0" w:color="auto"/>
                      </w:divBdr>
                    </w:div>
                  </w:divsChild>
                </w:div>
                <w:div w:id="1255897594">
                  <w:marLeft w:val="0"/>
                  <w:marRight w:val="0"/>
                  <w:marTop w:val="0"/>
                  <w:marBottom w:val="0"/>
                  <w:divBdr>
                    <w:top w:val="none" w:sz="0" w:space="0" w:color="auto"/>
                    <w:left w:val="none" w:sz="0" w:space="0" w:color="auto"/>
                    <w:bottom w:val="none" w:sz="0" w:space="0" w:color="auto"/>
                    <w:right w:val="none" w:sz="0" w:space="0" w:color="auto"/>
                  </w:divBdr>
                  <w:divsChild>
                    <w:div w:id="111678697">
                      <w:marLeft w:val="0"/>
                      <w:marRight w:val="0"/>
                      <w:marTop w:val="0"/>
                      <w:marBottom w:val="0"/>
                      <w:divBdr>
                        <w:top w:val="none" w:sz="0" w:space="0" w:color="auto"/>
                        <w:left w:val="none" w:sz="0" w:space="0" w:color="auto"/>
                        <w:bottom w:val="none" w:sz="0" w:space="0" w:color="auto"/>
                        <w:right w:val="none" w:sz="0" w:space="0" w:color="auto"/>
                      </w:divBdr>
                    </w:div>
                  </w:divsChild>
                </w:div>
                <w:div w:id="2069457218">
                  <w:marLeft w:val="0"/>
                  <w:marRight w:val="0"/>
                  <w:marTop w:val="0"/>
                  <w:marBottom w:val="0"/>
                  <w:divBdr>
                    <w:top w:val="none" w:sz="0" w:space="0" w:color="auto"/>
                    <w:left w:val="none" w:sz="0" w:space="0" w:color="auto"/>
                    <w:bottom w:val="none" w:sz="0" w:space="0" w:color="auto"/>
                    <w:right w:val="none" w:sz="0" w:space="0" w:color="auto"/>
                  </w:divBdr>
                  <w:divsChild>
                    <w:div w:id="302588960">
                      <w:marLeft w:val="0"/>
                      <w:marRight w:val="0"/>
                      <w:marTop w:val="0"/>
                      <w:marBottom w:val="0"/>
                      <w:divBdr>
                        <w:top w:val="none" w:sz="0" w:space="0" w:color="auto"/>
                        <w:left w:val="none" w:sz="0" w:space="0" w:color="auto"/>
                        <w:bottom w:val="none" w:sz="0" w:space="0" w:color="auto"/>
                        <w:right w:val="none" w:sz="0" w:space="0" w:color="auto"/>
                      </w:divBdr>
                    </w:div>
                  </w:divsChild>
                </w:div>
                <w:div w:id="927999419">
                  <w:marLeft w:val="0"/>
                  <w:marRight w:val="0"/>
                  <w:marTop w:val="0"/>
                  <w:marBottom w:val="0"/>
                  <w:divBdr>
                    <w:top w:val="none" w:sz="0" w:space="0" w:color="auto"/>
                    <w:left w:val="none" w:sz="0" w:space="0" w:color="auto"/>
                    <w:bottom w:val="none" w:sz="0" w:space="0" w:color="auto"/>
                    <w:right w:val="none" w:sz="0" w:space="0" w:color="auto"/>
                  </w:divBdr>
                  <w:divsChild>
                    <w:div w:id="982807782">
                      <w:marLeft w:val="0"/>
                      <w:marRight w:val="0"/>
                      <w:marTop w:val="0"/>
                      <w:marBottom w:val="0"/>
                      <w:divBdr>
                        <w:top w:val="none" w:sz="0" w:space="0" w:color="auto"/>
                        <w:left w:val="none" w:sz="0" w:space="0" w:color="auto"/>
                        <w:bottom w:val="none" w:sz="0" w:space="0" w:color="auto"/>
                        <w:right w:val="none" w:sz="0" w:space="0" w:color="auto"/>
                      </w:divBdr>
                    </w:div>
                  </w:divsChild>
                </w:div>
                <w:div w:id="82773289">
                  <w:marLeft w:val="0"/>
                  <w:marRight w:val="0"/>
                  <w:marTop w:val="0"/>
                  <w:marBottom w:val="0"/>
                  <w:divBdr>
                    <w:top w:val="none" w:sz="0" w:space="0" w:color="auto"/>
                    <w:left w:val="none" w:sz="0" w:space="0" w:color="auto"/>
                    <w:bottom w:val="none" w:sz="0" w:space="0" w:color="auto"/>
                    <w:right w:val="none" w:sz="0" w:space="0" w:color="auto"/>
                  </w:divBdr>
                  <w:divsChild>
                    <w:div w:id="218325923">
                      <w:marLeft w:val="0"/>
                      <w:marRight w:val="0"/>
                      <w:marTop w:val="0"/>
                      <w:marBottom w:val="0"/>
                      <w:divBdr>
                        <w:top w:val="none" w:sz="0" w:space="0" w:color="auto"/>
                        <w:left w:val="none" w:sz="0" w:space="0" w:color="auto"/>
                        <w:bottom w:val="none" w:sz="0" w:space="0" w:color="auto"/>
                        <w:right w:val="none" w:sz="0" w:space="0" w:color="auto"/>
                      </w:divBdr>
                    </w:div>
                  </w:divsChild>
                </w:div>
                <w:div w:id="1192763927">
                  <w:marLeft w:val="0"/>
                  <w:marRight w:val="0"/>
                  <w:marTop w:val="0"/>
                  <w:marBottom w:val="0"/>
                  <w:divBdr>
                    <w:top w:val="none" w:sz="0" w:space="0" w:color="auto"/>
                    <w:left w:val="none" w:sz="0" w:space="0" w:color="auto"/>
                    <w:bottom w:val="none" w:sz="0" w:space="0" w:color="auto"/>
                    <w:right w:val="none" w:sz="0" w:space="0" w:color="auto"/>
                  </w:divBdr>
                  <w:divsChild>
                    <w:div w:id="214242951">
                      <w:marLeft w:val="0"/>
                      <w:marRight w:val="0"/>
                      <w:marTop w:val="0"/>
                      <w:marBottom w:val="0"/>
                      <w:divBdr>
                        <w:top w:val="none" w:sz="0" w:space="0" w:color="auto"/>
                        <w:left w:val="none" w:sz="0" w:space="0" w:color="auto"/>
                        <w:bottom w:val="none" w:sz="0" w:space="0" w:color="auto"/>
                        <w:right w:val="none" w:sz="0" w:space="0" w:color="auto"/>
                      </w:divBdr>
                    </w:div>
                  </w:divsChild>
                </w:div>
                <w:div w:id="639261254">
                  <w:marLeft w:val="0"/>
                  <w:marRight w:val="0"/>
                  <w:marTop w:val="0"/>
                  <w:marBottom w:val="0"/>
                  <w:divBdr>
                    <w:top w:val="none" w:sz="0" w:space="0" w:color="auto"/>
                    <w:left w:val="none" w:sz="0" w:space="0" w:color="auto"/>
                    <w:bottom w:val="none" w:sz="0" w:space="0" w:color="auto"/>
                    <w:right w:val="none" w:sz="0" w:space="0" w:color="auto"/>
                  </w:divBdr>
                  <w:divsChild>
                    <w:div w:id="1742019920">
                      <w:marLeft w:val="0"/>
                      <w:marRight w:val="0"/>
                      <w:marTop w:val="0"/>
                      <w:marBottom w:val="0"/>
                      <w:divBdr>
                        <w:top w:val="none" w:sz="0" w:space="0" w:color="auto"/>
                        <w:left w:val="none" w:sz="0" w:space="0" w:color="auto"/>
                        <w:bottom w:val="none" w:sz="0" w:space="0" w:color="auto"/>
                        <w:right w:val="none" w:sz="0" w:space="0" w:color="auto"/>
                      </w:divBdr>
                    </w:div>
                  </w:divsChild>
                </w:div>
                <w:div w:id="270821167">
                  <w:marLeft w:val="0"/>
                  <w:marRight w:val="0"/>
                  <w:marTop w:val="0"/>
                  <w:marBottom w:val="0"/>
                  <w:divBdr>
                    <w:top w:val="none" w:sz="0" w:space="0" w:color="auto"/>
                    <w:left w:val="none" w:sz="0" w:space="0" w:color="auto"/>
                    <w:bottom w:val="none" w:sz="0" w:space="0" w:color="auto"/>
                    <w:right w:val="none" w:sz="0" w:space="0" w:color="auto"/>
                  </w:divBdr>
                  <w:divsChild>
                    <w:div w:id="1482431060">
                      <w:marLeft w:val="0"/>
                      <w:marRight w:val="0"/>
                      <w:marTop w:val="0"/>
                      <w:marBottom w:val="0"/>
                      <w:divBdr>
                        <w:top w:val="none" w:sz="0" w:space="0" w:color="auto"/>
                        <w:left w:val="none" w:sz="0" w:space="0" w:color="auto"/>
                        <w:bottom w:val="none" w:sz="0" w:space="0" w:color="auto"/>
                        <w:right w:val="none" w:sz="0" w:space="0" w:color="auto"/>
                      </w:divBdr>
                    </w:div>
                  </w:divsChild>
                </w:div>
                <w:div w:id="1584561608">
                  <w:marLeft w:val="0"/>
                  <w:marRight w:val="0"/>
                  <w:marTop w:val="0"/>
                  <w:marBottom w:val="0"/>
                  <w:divBdr>
                    <w:top w:val="none" w:sz="0" w:space="0" w:color="auto"/>
                    <w:left w:val="none" w:sz="0" w:space="0" w:color="auto"/>
                    <w:bottom w:val="none" w:sz="0" w:space="0" w:color="auto"/>
                    <w:right w:val="none" w:sz="0" w:space="0" w:color="auto"/>
                  </w:divBdr>
                  <w:divsChild>
                    <w:div w:id="174921241">
                      <w:marLeft w:val="0"/>
                      <w:marRight w:val="0"/>
                      <w:marTop w:val="0"/>
                      <w:marBottom w:val="0"/>
                      <w:divBdr>
                        <w:top w:val="none" w:sz="0" w:space="0" w:color="auto"/>
                        <w:left w:val="none" w:sz="0" w:space="0" w:color="auto"/>
                        <w:bottom w:val="none" w:sz="0" w:space="0" w:color="auto"/>
                        <w:right w:val="none" w:sz="0" w:space="0" w:color="auto"/>
                      </w:divBdr>
                    </w:div>
                  </w:divsChild>
                </w:div>
                <w:div w:id="1295912098">
                  <w:marLeft w:val="0"/>
                  <w:marRight w:val="0"/>
                  <w:marTop w:val="0"/>
                  <w:marBottom w:val="0"/>
                  <w:divBdr>
                    <w:top w:val="none" w:sz="0" w:space="0" w:color="auto"/>
                    <w:left w:val="none" w:sz="0" w:space="0" w:color="auto"/>
                    <w:bottom w:val="none" w:sz="0" w:space="0" w:color="auto"/>
                    <w:right w:val="none" w:sz="0" w:space="0" w:color="auto"/>
                  </w:divBdr>
                  <w:divsChild>
                    <w:div w:id="2098944700">
                      <w:marLeft w:val="0"/>
                      <w:marRight w:val="0"/>
                      <w:marTop w:val="0"/>
                      <w:marBottom w:val="0"/>
                      <w:divBdr>
                        <w:top w:val="none" w:sz="0" w:space="0" w:color="auto"/>
                        <w:left w:val="none" w:sz="0" w:space="0" w:color="auto"/>
                        <w:bottom w:val="none" w:sz="0" w:space="0" w:color="auto"/>
                        <w:right w:val="none" w:sz="0" w:space="0" w:color="auto"/>
                      </w:divBdr>
                    </w:div>
                    <w:div w:id="93207235">
                      <w:marLeft w:val="0"/>
                      <w:marRight w:val="0"/>
                      <w:marTop w:val="0"/>
                      <w:marBottom w:val="0"/>
                      <w:divBdr>
                        <w:top w:val="none" w:sz="0" w:space="0" w:color="auto"/>
                        <w:left w:val="none" w:sz="0" w:space="0" w:color="auto"/>
                        <w:bottom w:val="none" w:sz="0" w:space="0" w:color="auto"/>
                        <w:right w:val="none" w:sz="0" w:space="0" w:color="auto"/>
                      </w:divBdr>
                    </w:div>
                    <w:div w:id="1746029625">
                      <w:marLeft w:val="0"/>
                      <w:marRight w:val="0"/>
                      <w:marTop w:val="0"/>
                      <w:marBottom w:val="0"/>
                      <w:divBdr>
                        <w:top w:val="none" w:sz="0" w:space="0" w:color="auto"/>
                        <w:left w:val="none" w:sz="0" w:space="0" w:color="auto"/>
                        <w:bottom w:val="none" w:sz="0" w:space="0" w:color="auto"/>
                        <w:right w:val="none" w:sz="0" w:space="0" w:color="auto"/>
                      </w:divBdr>
                    </w:div>
                  </w:divsChild>
                </w:div>
                <w:div w:id="1634171108">
                  <w:marLeft w:val="0"/>
                  <w:marRight w:val="0"/>
                  <w:marTop w:val="0"/>
                  <w:marBottom w:val="0"/>
                  <w:divBdr>
                    <w:top w:val="none" w:sz="0" w:space="0" w:color="auto"/>
                    <w:left w:val="none" w:sz="0" w:space="0" w:color="auto"/>
                    <w:bottom w:val="none" w:sz="0" w:space="0" w:color="auto"/>
                    <w:right w:val="none" w:sz="0" w:space="0" w:color="auto"/>
                  </w:divBdr>
                  <w:divsChild>
                    <w:div w:id="468668462">
                      <w:marLeft w:val="0"/>
                      <w:marRight w:val="0"/>
                      <w:marTop w:val="0"/>
                      <w:marBottom w:val="0"/>
                      <w:divBdr>
                        <w:top w:val="none" w:sz="0" w:space="0" w:color="auto"/>
                        <w:left w:val="none" w:sz="0" w:space="0" w:color="auto"/>
                        <w:bottom w:val="none" w:sz="0" w:space="0" w:color="auto"/>
                        <w:right w:val="none" w:sz="0" w:space="0" w:color="auto"/>
                      </w:divBdr>
                    </w:div>
                    <w:div w:id="45380782">
                      <w:marLeft w:val="0"/>
                      <w:marRight w:val="0"/>
                      <w:marTop w:val="0"/>
                      <w:marBottom w:val="0"/>
                      <w:divBdr>
                        <w:top w:val="none" w:sz="0" w:space="0" w:color="auto"/>
                        <w:left w:val="none" w:sz="0" w:space="0" w:color="auto"/>
                        <w:bottom w:val="none" w:sz="0" w:space="0" w:color="auto"/>
                        <w:right w:val="none" w:sz="0" w:space="0" w:color="auto"/>
                      </w:divBdr>
                    </w:div>
                  </w:divsChild>
                </w:div>
                <w:div w:id="1284846239">
                  <w:marLeft w:val="0"/>
                  <w:marRight w:val="0"/>
                  <w:marTop w:val="0"/>
                  <w:marBottom w:val="0"/>
                  <w:divBdr>
                    <w:top w:val="none" w:sz="0" w:space="0" w:color="auto"/>
                    <w:left w:val="none" w:sz="0" w:space="0" w:color="auto"/>
                    <w:bottom w:val="none" w:sz="0" w:space="0" w:color="auto"/>
                    <w:right w:val="none" w:sz="0" w:space="0" w:color="auto"/>
                  </w:divBdr>
                  <w:divsChild>
                    <w:div w:id="2071343626">
                      <w:marLeft w:val="0"/>
                      <w:marRight w:val="0"/>
                      <w:marTop w:val="0"/>
                      <w:marBottom w:val="0"/>
                      <w:divBdr>
                        <w:top w:val="none" w:sz="0" w:space="0" w:color="auto"/>
                        <w:left w:val="none" w:sz="0" w:space="0" w:color="auto"/>
                        <w:bottom w:val="none" w:sz="0" w:space="0" w:color="auto"/>
                        <w:right w:val="none" w:sz="0" w:space="0" w:color="auto"/>
                      </w:divBdr>
                    </w:div>
                  </w:divsChild>
                </w:div>
                <w:div w:id="563224031">
                  <w:marLeft w:val="0"/>
                  <w:marRight w:val="0"/>
                  <w:marTop w:val="0"/>
                  <w:marBottom w:val="0"/>
                  <w:divBdr>
                    <w:top w:val="none" w:sz="0" w:space="0" w:color="auto"/>
                    <w:left w:val="none" w:sz="0" w:space="0" w:color="auto"/>
                    <w:bottom w:val="none" w:sz="0" w:space="0" w:color="auto"/>
                    <w:right w:val="none" w:sz="0" w:space="0" w:color="auto"/>
                  </w:divBdr>
                  <w:divsChild>
                    <w:div w:id="658117257">
                      <w:marLeft w:val="0"/>
                      <w:marRight w:val="0"/>
                      <w:marTop w:val="0"/>
                      <w:marBottom w:val="0"/>
                      <w:divBdr>
                        <w:top w:val="none" w:sz="0" w:space="0" w:color="auto"/>
                        <w:left w:val="none" w:sz="0" w:space="0" w:color="auto"/>
                        <w:bottom w:val="none" w:sz="0" w:space="0" w:color="auto"/>
                        <w:right w:val="none" w:sz="0" w:space="0" w:color="auto"/>
                      </w:divBdr>
                    </w:div>
                  </w:divsChild>
                </w:div>
                <w:div w:id="634872889">
                  <w:marLeft w:val="0"/>
                  <w:marRight w:val="0"/>
                  <w:marTop w:val="0"/>
                  <w:marBottom w:val="0"/>
                  <w:divBdr>
                    <w:top w:val="none" w:sz="0" w:space="0" w:color="auto"/>
                    <w:left w:val="none" w:sz="0" w:space="0" w:color="auto"/>
                    <w:bottom w:val="none" w:sz="0" w:space="0" w:color="auto"/>
                    <w:right w:val="none" w:sz="0" w:space="0" w:color="auto"/>
                  </w:divBdr>
                  <w:divsChild>
                    <w:div w:id="139810239">
                      <w:marLeft w:val="0"/>
                      <w:marRight w:val="0"/>
                      <w:marTop w:val="0"/>
                      <w:marBottom w:val="0"/>
                      <w:divBdr>
                        <w:top w:val="none" w:sz="0" w:space="0" w:color="auto"/>
                        <w:left w:val="none" w:sz="0" w:space="0" w:color="auto"/>
                        <w:bottom w:val="none" w:sz="0" w:space="0" w:color="auto"/>
                        <w:right w:val="none" w:sz="0" w:space="0" w:color="auto"/>
                      </w:divBdr>
                    </w:div>
                  </w:divsChild>
                </w:div>
                <w:div w:id="336343655">
                  <w:marLeft w:val="0"/>
                  <w:marRight w:val="0"/>
                  <w:marTop w:val="0"/>
                  <w:marBottom w:val="0"/>
                  <w:divBdr>
                    <w:top w:val="none" w:sz="0" w:space="0" w:color="auto"/>
                    <w:left w:val="none" w:sz="0" w:space="0" w:color="auto"/>
                    <w:bottom w:val="none" w:sz="0" w:space="0" w:color="auto"/>
                    <w:right w:val="none" w:sz="0" w:space="0" w:color="auto"/>
                  </w:divBdr>
                  <w:divsChild>
                    <w:div w:id="117068042">
                      <w:marLeft w:val="0"/>
                      <w:marRight w:val="0"/>
                      <w:marTop w:val="0"/>
                      <w:marBottom w:val="0"/>
                      <w:divBdr>
                        <w:top w:val="none" w:sz="0" w:space="0" w:color="auto"/>
                        <w:left w:val="none" w:sz="0" w:space="0" w:color="auto"/>
                        <w:bottom w:val="none" w:sz="0" w:space="0" w:color="auto"/>
                        <w:right w:val="none" w:sz="0" w:space="0" w:color="auto"/>
                      </w:divBdr>
                    </w:div>
                  </w:divsChild>
                </w:div>
                <w:div w:id="1141314826">
                  <w:marLeft w:val="0"/>
                  <w:marRight w:val="0"/>
                  <w:marTop w:val="0"/>
                  <w:marBottom w:val="0"/>
                  <w:divBdr>
                    <w:top w:val="none" w:sz="0" w:space="0" w:color="auto"/>
                    <w:left w:val="none" w:sz="0" w:space="0" w:color="auto"/>
                    <w:bottom w:val="none" w:sz="0" w:space="0" w:color="auto"/>
                    <w:right w:val="none" w:sz="0" w:space="0" w:color="auto"/>
                  </w:divBdr>
                  <w:divsChild>
                    <w:div w:id="573392819">
                      <w:marLeft w:val="0"/>
                      <w:marRight w:val="0"/>
                      <w:marTop w:val="0"/>
                      <w:marBottom w:val="0"/>
                      <w:divBdr>
                        <w:top w:val="none" w:sz="0" w:space="0" w:color="auto"/>
                        <w:left w:val="none" w:sz="0" w:space="0" w:color="auto"/>
                        <w:bottom w:val="none" w:sz="0" w:space="0" w:color="auto"/>
                        <w:right w:val="none" w:sz="0" w:space="0" w:color="auto"/>
                      </w:divBdr>
                    </w:div>
                  </w:divsChild>
                </w:div>
                <w:div w:id="1799567501">
                  <w:marLeft w:val="0"/>
                  <w:marRight w:val="0"/>
                  <w:marTop w:val="0"/>
                  <w:marBottom w:val="0"/>
                  <w:divBdr>
                    <w:top w:val="none" w:sz="0" w:space="0" w:color="auto"/>
                    <w:left w:val="none" w:sz="0" w:space="0" w:color="auto"/>
                    <w:bottom w:val="none" w:sz="0" w:space="0" w:color="auto"/>
                    <w:right w:val="none" w:sz="0" w:space="0" w:color="auto"/>
                  </w:divBdr>
                  <w:divsChild>
                    <w:div w:id="720403137">
                      <w:marLeft w:val="0"/>
                      <w:marRight w:val="0"/>
                      <w:marTop w:val="0"/>
                      <w:marBottom w:val="0"/>
                      <w:divBdr>
                        <w:top w:val="none" w:sz="0" w:space="0" w:color="auto"/>
                        <w:left w:val="none" w:sz="0" w:space="0" w:color="auto"/>
                        <w:bottom w:val="none" w:sz="0" w:space="0" w:color="auto"/>
                        <w:right w:val="none" w:sz="0" w:space="0" w:color="auto"/>
                      </w:divBdr>
                    </w:div>
                  </w:divsChild>
                </w:div>
                <w:div w:id="885071893">
                  <w:marLeft w:val="0"/>
                  <w:marRight w:val="0"/>
                  <w:marTop w:val="0"/>
                  <w:marBottom w:val="0"/>
                  <w:divBdr>
                    <w:top w:val="none" w:sz="0" w:space="0" w:color="auto"/>
                    <w:left w:val="none" w:sz="0" w:space="0" w:color="auto"/>
                    <w:bottom w:val="none" w:sz="0" w:space="0" w:color="auto"/>
                    <w:right w:val="none" w:sz="0" w:space="0" w:color="auto"/>
                  </w:divBdr>
                  <w:divsChild>
                    <w:div w:id="166480826">
                      <w:marLeft w:val="0"/>
                      <w:marRight w:val="0"/>
                      <w:marTop w:val="0"/>
                      <w:marBottom w:val="0"/>
                      <w:divBdr>
                        <w:top w:val="none" w:sz="0" w:space="0" w:color="auto"/>
                        <w:left w:val="none" w:sz="0" w:space="0" w:color="auto"/>
                        <w:bottom w:val="none" w:sz="0" w:space="0" w:color="auto"/>
                        <w:right w:val="none" w:sz="0" w:space="0" w:color="auto"/>
                      </w:divBdr>
                    </w:div>
                  </w:divsChild>
                </w:div>
                <w:div w:id="1149520509">
                  <w:marLeft w:val="0"/>
                  <w:marRight w:val="0"/>
                  <w:marTop w:val="0"/>
                  <w:marBottom w:val="0"/>
                  <w:divBdr>
                    <w:top w:val="none" w:sz="0" w:space="0" w:color="auto"/>
                    <w:left w:val="none" w:sz="0" w:space="0" w:color="auto"/>
                    <w:bottom w:val="none" w:sz="0" w:space="0" w:color="auto"/>
                    <w:right w:val="none" w:sz="0" w:space="0" w:color="auto"/>
                  </w:divBdr>
                  <w:divsChild>
                    <w:div w:id="1346706362">
                      <w:marLeft w:val="0"/>
                      <w:marRight w:val="0"/>
                      <w:marTop w:val="0"/>
                      <w:marBottom w:val="0"/>
                      <w:divBdr>
                        <w:top w:val="none" w:sz="0" w:space="0" w:color="auto"/>
                        <w:left w:val="none" w:sz="0" w:space="0" w:color="auto"/>
                        <w:bottom w:val="none" w:sz="0" w:space="0" w:color="auto"/>
                        <w:right w:val="none" w:sz="0" w:space="0" w:color="auto"/>
                      </w:divBdr>
                    </w:div>
                  </w:divsChild>
                </w:div>
                <w:div w:id="1572033391">
                  <w:marLeft w:val="0"/>
                  <w:marRight w:val="0"/>
                  <w:marTop w:val="0"/>
                  <w:marBottom w:val="0"/>
                  <w:divBdr>
                    <w:top w:val="none" w:sz="0" w:space="0" w:color="auto"/>
                    <w:left w:val="none" w:sz="0" w:space="0" w:color="auto"/>
                    <w:bottom w:val="none" w:sz="0" w:space="0" w:color="auto"/>
                    <w:right w:val="none" w:sz="0" w:space="0" w:color="auto"/>
                  </w:divBdr>
                  <w:divsChild>
                    <w:div w:id="1219052084">
                      <w:marLeft w:val="0"/>
                      <w:marRight w:val="0"/>
                      <w:marTop w:val="0"/>
                      <w:marBottom w:val="0"/>
                      <w:divBdr>
                        <w:top w:val="none" w:sz="0" w:space="0" w:color="auto"/>
                        <w:left w:val="none" w:sz="0" w:space="0" w:color="auto"/>
                        <w:bottom w:val="none" w:sz="0" w:space="0" w:color="auto"/>
                        <w:right w:val="none" w:sz="0" w:space="0" w:color="auto"/>
                      </w:divBdr>
                    </w:div>
                  </w:divsChild>
                </w:div>
                <w:div w:id="845636947">
                  <w:marLeft w:val="0"/>
                  <w:marRight w:val="0"/>
                  <w:marTop w:val="0"/>
                  <w:marBottom w:val="0"/>
                  <w:divBdr>
                    <w:top w:val="none" w:sz="0" w:space="0" w:color="auto"/>
                    <w:left w:val="none" w:sz="0" w:space="0" w:color="auto"/>
                    <w:bottom w:val="none" w:sz="0" w:space="0" w:color="auto"/>
                    <w:right w:val="none" w:sz="0" w:space="0" w:color="auto"/>
                  </w:divBdr>
                  <w:divsChild>
                    <w:div w:id="1560706255">
                      <w:marLeft w:val="0"/>
                      <w:marRight w:val="0"/>
                      <w:marTop w:val="0"/>
                      <w:marBottom w:val="0"/>
                      <w:divBdr>
                        <w:top w:val="none" w:sz="0" w:space="0" w:color="auto"/>
                        <w:left w:val="none" w:sz="0" w:space="0" w:color="auto"/>
                        <w:bottom w:val="none" w:sz="0" w:space="0" w:color="auto"/>
                        <w:right w:val="none" w:sz="0" w:space="0" w:color="auto"/>
                      </w:divBdr>
                    </w:div>
                  </w:divsChild>
                </w:div>
                <w:div w:id="1483035548">
                  <w:marLeft w:val="0"/>
                  <w:marRight w:val="0"/>
                  <w:marTop w:val="0"/>
                  <w:marBottom w:val="0"/>
                  <w:divBdr>
                    <w:top w:val="none" w:sz="0" w:space="0" w:color="auto"/>
                    <w:left w:val="none" w:sz="0" w:space="0" w:color="auto"/>
                    <w:bottom w:val="none" w:sz="0" w:space="0" w:color="auto"/>
                    <w:right w:val="none" w:sz="0" w:space="0" w:color="auto"/>
                  </w:divBdr>
                  <w:divsChild>
                    <w:div w:id="1153179649">
                      <w:marLeft w:val="0"/>
                      <w:marRight w:val="0"/>
                      <w:marTop w:val="0"/>
                      <w:marBottom w:val="0"/>
                      <w:divBdr>
                        <w:top w:val="none" w:sz="0" w:space="0" w:color="auto"/>
                        <w:left w:val="none" w:sz="0" w:space="0" w:color="auto"/>
                        <w:bottom w:val="none" w:sz="0" w:space="0" w:color="auto"/>
                        <w:right w:val="none" w:sz="0" w:space="0" w:color="auto"/>
                      </w:divBdr>
                    </w:div>
                  </w:divsChild>
                </w:div>
                <w:div w:id="1936086503">
                  <w:marLeft w:val="0"/>
                  <w:marRight w:val="0"/>
                  <w:marTop w:val="0"/>
                  <w:marBottom w:val="0"/>
                  <w:divBdr>
                    <w:top w:val="none" w:sz="0" w:space="0" w:color="auto"/>
                    <w:left w:val="none" w:sz="0" w:space="0" w:color="auto"/>
                    <w:bottom w:val="none" w:sz="0" w:space="0" w:color="auto"/>
                    <w:right w:val="none" w:sz="0" w:space="0" w:color="auto"/>
                  </w:divBdr>
                  <w:divsChild>
                    <w:div w:id="400637125">
                      <w:marLeft w:val="0"/>
                      <w:marRight w:val="0"/>
                      <w:marTop w:val="0"/>
                      <w:marBottom w:val="0"/>
                      <w:divBdr>
                        <w:top w:val="none" w:sz="0" w:space="0" w:color="auto"/>
                        <w:left w:val="none" w:sz="0" w:space="0" w:color="auto"/>
                        <w:bottom w:val="none" w:sz="0" w:space="0" w:color="auto"/>
                        <w:right w:val="none" w:sz="0" w:space="0" w:color="auto"/>
                      </w:divBdr>
                    </w:div>
                  </w:divsChild>
                </w:div>
                <w:div w:id="2560738">
                  <w:marLeft w:val="0"/>
                  <w:marRight w:val="0"/>
                  <w:marTop w:val="0"/>
                  <w:marBottom w:val="0"/>
                  <w:divBdr>
                    <w:top w:val="none" w:sz="0" w:space="0" w:color="auto"/>
                    <w:left w:val="none" w:sz="0" w:space="0" w:color="auto"/>
                    <w:bottom w:val="none" w:sz="0" w:space="0" w:color="auto"/>
                    <w:right w:val="none" w:sz="0" w:space="0" w:color="auto"/>
                  </w:divBdr>
                  <w:divsChild>
                    <w:div w:id="425730484">
                      <w:marLeft w:val="0"/>
                      <w:marRight w:val="0"/>
                      <w:marTop w:val="0"/>
                      <w:marBottom w:val="0"/>
                      <w:divBdr>
                        <w:top w:val="none" w:sz="0" w:space="0" w:color="auto"/>
                        <w:left w:val="none" w:sz="0" w:space="0" w:color="auto"/>
                        <w:bottom w:val="none" w:sz="0" w:space="0" w:color="auto"/>
                        <w:right w:val="none" w:sz="0" w:space="0" w:color="auto"/>
                      </w:divBdr>
                    </w:div>
                  </w:divsChild>
                </w:div>
                <w:div w:id="537159074">
                  <w:marLeft w:val="0"/>
                  <w:marRight w:val="0"/>
                  <w:marTop w:val="0"/>
                  <w:marBottom w:val="0"/>
                  <w:divBdr>
                    <w:top w:val="none" w:sz="0" w:space="0" w:color="auto"/>
                    <w:left w:val="none" w:sz="0" w:space="0" w:color="auto"/>
                    <w:bottom w:val="none" w:sz="0" w:space="0" w:color="auto"/>
                    <w:right w:val="none" w:sz="0" w:space="0" w:color="auto"/>
                  </w:divBdr>
                  <w:divsChild>
                    <w:div w:id="1842234367">
                      <w:marLeft w:val="0"/>
                      <w:marRight w:val="0"/>
                      <w:marTop w:val="0"/>
                      <w:marBottom w:val="0"/>
                      <w:divBdr>
                        <w:top w:val="none" w:sz="0" w:space="0" w:color="auto"/>
                        <w:left w:val="none" w:sz="0" w:space="0" w:color="auto"/>
                        <w:bottom w:val="none" w:sz="0" w:space="0" w:color="auto"/>
                        <w:right w:val="none" w:sz="0" w:space="0" w:color="auto"/>
                      </w:divBdr>
                    </w:div>
                  </w:divsChild>
                </w:div>
                <w:div w:id="108668630">
                  <w:marLeft w:val="0"/>
                  <w:marRight w:val="0"/>
                  <w:marTop w:val="0"/>
                  <w:marBottom w:val="0"/>
                  <w:divBdr>
                    <w:top w:val="none" w:sz="0" w:space="0" w:color="auto"/>
                    <w:left w:val="none" w:sz="0" w:space="0" w:color="auto"/>
                    <w:bottom w:val="none" w:sz="0" w:space="0" w:color="auto"/>
                    <w:right w:val="none" w:sz="0" w:space="0" w:color="auto"/>
                  </w:divBdr>
                  <w:divsChild>
                    <w:div w:id="189608213">
                      <w:marLeft w:val="0"/>
                      <w:marRight w:val="0"/>
                      <w:marTop w:val="0"/>
                      <w:marBottom w:val="0"/>
                      <w:divBdr>
                        <w:top w:val="none" w:sz="0" w:space="0" w:color="auto"/>
                        <w:left w:val="none" w:sz="0" w:space="0" w:color="auto"/>
                        <w:bottom w:val="none" w:sz="0" w:space="0" w:color="auto"/>
                        <w:right w:val="none" w:sz="0" w:space="0" w:color="auto"/>
                      </w:divBdr>
                    </w:div>
                  </w:divsChild>
                </w:div>
                <w:div w:id="1229615424">
                  <w:marLeft w:val="0"/>
                  <w:marRight w:val="0"/>
                  <w:marTop w:val="0"/>
                  <w:marBottom w:val="0"/>
                  <w:divBdr>
                    <w:top w:val="none" w:sz="0" w:space="0" w:color="auto"/>
                    <w:left w:val="none" w:sz="0" w:space="0" w:color="auto"/>
                    <w:bottom w:val="none" w:sz="0" w:space="0" w:color="auto"/>
                    <w:right w:val="none" w:sz="0" w:space="0" w:color="auto"/>
                  </w:divBdr>
                  <w:divsChild>
                    <w:div w:id="214534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CIPD EPA Colours">
      <a:dk1>
        <a:sysClr val="windowText" lastClr="000000"/>
      </a:dk1>
      <a:lt1>
        <a:sysClr val="window" lastClr="FFFFFF"/>
      </a:lt1>
      <a:dk2>
        <a:srgbClr val="58595B"/>
      </a:dk2>
      <a:lt2>
        <a:srgbClr val="FFFFFF"/>
      </a:lt2>
      <a:accent1>
        <a:srgbClr val="F47929"/>
      </a:accent1>
      <a:accent2>
        <a:srgbClr val="339CA5"/>
      </a:accent2>
      <a:accent3>
        <a:srgbClr val="8FC964"/>
      </a:accent3>
      <a:accent4>
        <a:srgbClr val="5AC5C2"/>
      </a:accent4>
      <a:accent5>
        <a:srgbClr val="E05969"/>
      </a:accent5>
      <a:accent6>
        <a:srgbClr val="FFC20E"/>
      </a:accent6>
      <a:hlink>
        <a:srgbClr val="00838E"/>
      </a:hlink>
      <a:folHlink>
        <a:srgbClr val="00838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27ad70a-bea6-4938-8562-8c114cf246e2" xsi:nil="true"/>
    <_ip_UnifiedCompliancePolicyProperties xmlns="http://schemas.microsoft.com/sharepoint/v3" xsi:nil="true"/>
    <lcf76f155ced4ddcb4097134ff3c332f xmlns="14a1a9e4-bbce-49aa-bc2e-5bef3421224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961483A1C379E4CA5D9E392D77F4689" ma:contentTypeVersion="20" ma:contentTypeDescription="Create a new document." ma:contentTypeScope="" ma:versionID="0e147809ae6fa7bf5709e1c0efd5029a">
  <xsd:schema xmlns:xsd="http://www.w3.org/2001/XMLSchema" xmlns:xs="http://www.w3.org/2001/XMLSchema" xmlns:p="http://schemas.microsoft.com/office/2006/metadata/properties" xmlns:ns1="http://schemas.microsoft.com/sharepoint/v3" xmlns:ns2="14a1a9e4-bbce-49aa-bc2e-5bef3421224c" xmlns:ns3="b27ad70a-bea6-4938-8562-8c114cf246e2" targetNamespace="http://schemas.microsoft.com/office/2006/metadata/properties" ma:root="true" ma:fieldsID="d104eb10e18c776a29b3edc5a19136bc" ns1:_="" ns2:_="" ns3:_="">
    <xsd:import namespace="http://schemas.microsoft.com/sharepoint/v3"/>
    <xsd:import namespace="14a1a9e4-bbce-49aa-bc2e-5bef3421224c"/>
    <xsd:import namespace="b27ad70a-bea6-4938-8562-8c114cf246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1a9e4-bbce-49aa-bc2e-5bef34212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e7d20aa-0221-4162-a930-0a2b945759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7ad70a-bea6-4938-8562-8c114cf246e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0225bd1-7fb1-432e-9240-b170b3d35edf}" ma:internalName="TaxCatchAll" ma:showField="CatchAllData" ma:web="b27ad70a-bea6-4938-8562-8c114cf246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9BD4F4-3FE8-4779-981E-7402DEFA3242}">
  <ds:schemaRefs>
    <ds:schemaRef ds:uri="http://schemas.microsoft.com/office/2006/metadata/properties"/>
    <ds:schemaRef ds:uri="http://schemas.microsoft.com/office/infopath/2007/PartnerControls"/>
    <ds:schemaRef ds:uri="http://schemas.microsoft.com/sharepoint/v3"/>
    <ds:schemaRef ds:uri="b27ad70a-bea6-4938-8562-8c114cf246e2"/>
    <ds:schemaRef ds:uri="14a1a9e4-bbce-49aa-bc2e-5bef3421224c"/>
  </ds:schemaRefs>
</ds:datastoreItem>
</file>

<file path=customXml/itemProps2.xml><?xml version="1.0" encoding="utf-8"?>
<ds:datastoreItem xmlns:ds="http://schemas.openxmlformats.org/officeDocument/2006/customXml" ds:itemID="{51B53977-A2F8-4C8B-B755-C99B3F95F2AF}">
  <ds:schemaRefs>
    <ds:schemaRef ds:uri="http://schemas.openxmlformats.org/officeDocument/2006/bibliography"/>
  </ds:schemaRefs>
</ds:datastoreItem>
</file>

<file path=customXml/itemProps3.xml><?xml version="1.0" encoding="utf-8"?>
<ds:datastoreItem xmlns:ds="http://schemas.openxmlformats.org/officeDocument/2006/customXml" ds:itemID="{B1060584-1A20-4B96-9BCC-F20FE21A79F5}">
  <ds:schemaRefs>
    <ds:schemaRef ds:uri="http://schemas.microsoft.com/sharepoint/v3/contenttype/forms"/>
  </ds:schemaRefs>
</ds:datastoreItem>
</file>

<file path=customXml/itemProps4.xml><?xml version="1.0" encoding="utf-8"?>
<ds:datastoreItem xmlns:ds="http://schemas.openxmlformats.org/officeDocument/2006/customXml" ds:itemID="{E03B786F-4FE9-4C2C-BB12-EB935E4D2087}"/>
</file>

<file path=docProps/app.xml><?xml version="1.0" encoding="utf-8"?>
<Properties xmlns="http://schemas.openxmlformats.org/officeDocument/2006/extended-properties" xmlns:vt="http://schemas.openxmlformats.org/officeDocument/2006/docPropsVTypes">
  <Template>Normal.dotm</Template>
  <TotalTime>0</TotalTime>
  <Pages>7</Pages>
  <Words>1257</Words>
  <Characters>7168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8409</CharactersWithSpaces>
  <SharedDoc>false</SharedDoc>
  <HLinks>
    <vt:vector size="30" baseType="variant">
      <vt:variant>
        <vt:i4>1245238</vt:i4>
      </vt:variant>
      <vt:variant>
        <vt:i4>20</vt:i4>
      </vt:variant>
      <vt:variant>
        <vt:i4>0</vt:i4>
      </vt:variant>
      <vt:variant>
        <vt:i4>5</vt:i4>
      </vt:variant>
      <vt:variant>
        <vt:lpwstr/>
      </vt:variant>
      <vt:variant>
        <vt:lpwstr>_Toc101538597</vt:lpwstr>
      </vt:variant>
      <vt:variant>
        <vt:i4>1245238</vt:i4>
      </vt:variant>
      <vt:variant>
        <vt:i4>14</vt:i4>
      </vt:variant>
      <vt:variant>
        <vt:i4>0</vt:i4>
      </vt:variant>
      <vt:variant>
        <vt:i4>5</vt:i4>
      </vt:variant>
      <vt:variant>
        <vt:lpwstr/>
      </vt:variant>
      <vt:variant>
        <vt:lpwstr>_Toc101538596</vt:lpwstr>
      </vt:variant>
      <vt:variant>
        <vt:i4>1245238</vt:i4>
      </vt:variant>
      <vt:variant>
        <vt:i4>8</vt:i4>
      </vt:variant>
      <vt:variant>
        <vt:i4>0</vt:i4>
      </vt:variant>
      <vt:variant>
        <vt:i4>5</vt:i4>
      </vt:variant>
      <vt:variant>
        <vt:lpwstr/>
      </vt:variant>
      <vt:variant>
        <vt:lpwstr>_Toc101538595</vt:lpwstr>
      </vt:variant>
      <vt:variant>
        <vt:i4>1245238</vt:i4>
      </vt:variant>
      <vt:variant>
        <vt:i4>2</vt:i4>
      </vt:variant>
      <vt:variant>
        <vt:i4>0</vt:i4>
      </vt:variant>
      <vt:variant>
        <vt:i4>5</vt:i4>
      </vt:variant>
      <vt:variant>
        <vt:lpwstr/>
      </vt:variant>
      <vt:variant>
        <vt:lpwstr>_Toc101538594</vt:lpwstr>
      </vt:variant>
      <vt:variant>
        <vt:i4>7536705</vt:i4>
      </vt:variant>
      <vt:variant>
        <vt:i4>0</vt:i4>
      </vt:variant>
      <vt:variant>
        <vt:i4>0</vt:i4>
      </vt:variant>
      <vt:variant>
        <vt:i4>5</vt:i4>
      </vt:variant>
      <vt:variant>
        <vt:lpwstr>mailto:Nicki.Townsend@cipd.co.uk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Rae-Scott</dc:creator>
  <cp:lastModifiedBy>Victoria Hilton</cp:lastModifiedBy>
  <cp:revision>74</cp:revision>
  <cp:lastPrinted>2024-02-01T14:09:00Z</cp:lastPrinted>
  <dcterms:created xsi:type="dcterms:W3CDTF">2022-04-22T15:55:00Z</dcterms:created>
  <dcterms:modified xsi:type="dcterms:W3CDTF">2024-02-01T14:09:00Z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0x010100B961483A1C379E4CA5D9E392D77F4689</vt:lpwstr>
  </property>
  <property fmtid="{D5CDD505-2E9C-101B-9397-08002B2CF9AE}" pid="3" name="MediaServiceImageTags">
    <vt:lpwstr/>
  </property>
</Properties>
</file>